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A2E" w:rsidRDefault="00604A2E" w:rsidP="00E90822">
      <w:pPr>
        <w:tabs>
          <w:tab w:val="left" w:pos="1394"/>
        </w:tabs>
        <w:jc w:val="right"/>
      </w:pPr>
      <w:r>
        <w:t xml:space="preserve">Tisková </w:t>
      </w:r>
      <w:r w:rsidRPr="006127F7">
        <w:t xml:space="preserve">zpráva, </w:t>
      </w:r>
      <w:r w:rsidR="00F1522F" w:rsidRPr="006127F7">
        <w:t>1</w:t>
      </w:r>
      <w:r w:rsidR="00C810ED">
        <w:t>6</w:t>
      </w:r>
      <w:r w:rsidRPr="006127F7">
        <w:t xml:space="preserve">. </w:t>
      </w:r>
      <w:r w:rsidR="0026454A">
        <w:t>března</w:t>
      </w:r>
      <w:r w:rsidRPr="006127F7">
        <w:t xml:space="preserve"> 202</w:t>
      </w:r>
      <w:r w:rsidR="0026454A">
        <w:t>3</w:t>
      </w:r>
      <w:r w:rsidR="00471DE6" w:rsidRPr="006127F7">
        <w:t>, Uherské</w:t>
      </w:r>
      <w:r w:rsidR="00471DE6">
        <w:t xml:space="preserve"> Hradiště</w:t>
      </w:r>
    </w:p>
    <w:p w:rsidR="00AE1CBB" w:rsidRDefault="00AE1CBB" w:rsidP="00AE1CBB">
      <w:pPr>
        <w:pStyle w:val="Nadpis1"/>
        <w:rPr>
          <w:rFonts w:asciiTheme="minorHAnsi" w:eastAsiaTheme="minorHAnsi" w:hAnsiTheme="minorHAnsi" w:cstheme="minorBidi"/>
          <w:bCs w:val="0"/>
          <w:kern w:val="0"/>
          <w:sz w:val="40"/>
          <w:szCs w:val="40"/>
          <w:lang w:eastAsia="en-US"/>
        </w:rPr>
      </w:pPr>
    </w:p>
    <w:p w:rsidR="00AE1CBB" w:rsidRDefault="00AE1CBB" w:rsidP="00AE1CBB">
      <w:pPr>
        <w:pStyle w:val="Nadpis1"/>
        <w:jc w:val="both"/>
      </w:pPr>
      <w:r w:rsidRPr="00AE1CBB">
        <w:t>Členové Jednoty umělců výtvarných</w:t>
      </w:r>
      <w:r w:rsidR="00E21FE7">
        <w:t xml:space="preserve"> </w:t>
      </w:r>
      <w:r w:rsidRPr="00AE1CBB">
        <w:t xml:space="preserve">se prvně sešli před 125 lety, nyní </w:t>
      </w:r>
      <w:r>
        <w:t xml:space="preserve">se potkávají </w:t>
      </w:r>
      <w:r w:rsidRPr="00AE1CBB">
        <w:t>v Galerii Slováckého muzea</w:t>
      </w:r>
    </w:p>
    <w:p w:rsidR="00C41C44" w:rsidRDefault="00AE1CBB" w:rsidP="001D437C">
      <w:pPr>
        <w:pStyle w:val="Nadpis1"/>
        <w:ind w:firstLine="708"/>
        <w:jc w:val="both"/>
        <w:rPr>
          <w:rFonts w:asciiTheme="minorHAnsi" w:eastAsiaTheme="minorHAnsi" w:hAnsiTheme="minorHAnsi" w:cstheme="minorHAnsi"/>
          <w:b w:val="0"/>
          <w:bCs w:val="0"/>
          <w:kern w:val="0"/>
          <w:sz w:val="26"/>
          <w:szCs w:val="26"/>
          <w:lang w:eastAsia="en-US"/>
        </w:rPr>
      </w:pPr>
      <w:r w:rsidRPr="00AE1CBB">
        <w:rPr>
          <w:rFonts w:asciiTheme="minorHAnsi" w:eastAsiaTheme="minorHAnsi" w:hAnsiTheme="minorHAnsi" w:cstheme="minorHAnsi"/>
          <w:b w:val="0"/>
          <w:bCs w:val="0"/>
          <w:kern w:val="0"/>
          <w:sz w:val="26"/>
          <w:szCs w:val="26"/>
          <w:lang w:eastAsia="en-US"/>
        </w:rPr>
        <w:t>Každý spolek</w:t>
      </w:r>
      <w:r w:rsidR="00C41C44">
        <w:rPr>
          <w:rFonts w:asciiTheme="minorHAnsi" w:eastAsiaTheme="minorHAnsi" w:hAnsiTheme="minorHAnsi" w:cstheme="minorHAnsi"/>
          <w:b w:val="0"/>
          <w:bCs w:val="0"/>
          <w:kern w:val="0"/>
          <w:sz w:val="26"/>
          <w:szCs w:val="26"/>
          <w:lang w:eastAsia="en-US"/>
        </w:rPr>
        <w:t xml:space="preserve"> či sdružení</w:t>
      </w:r>
      <w:r w:rsidRPr="00AE1CBB">
        <w:rPr>
          <w:rFonts w:asciiTheme="minorHAnsi" w:eastAsiaTheme="minorHAnsi" w:hAnsiTheme="minorHAnsi" w:cstheme="minorHAnsi"/>
          <w:b w:val="0"/>
          <w:bCs w:val="0"/>
          <w:kern w:val="0"/>
          <w:sz w:val="26"/>
          <w:szCs w:val="26"/>
          <w:lang w:eastAsia="en-US"/>
        </w:rPr>
        <w:t xml:space="preserve"> tvoří individuální jedinci, historie je tedy i konkrétní historií jeho významných osobností</w:t>
      </w:r>
      <w:r w:rsidR="00C41C44">
        <w:rPr>
          <w:rFonts w:asciiTheme="minorHAnsi" w:eastAsiaTheme="minorHAnsi" w:hAnsiTheme="minorHAnsi" w:cstheme="minorHAnsi"/>
          <w:b w:val="0"/>
          <w:bCs w:val="0"/>
          <w:kern w:val="0"/>
          <w:sz w:val="26"/>
          <w:szCs w:val="26"/>
          <w:lang w:eastAsia="en-US"/>
        </w:rPr>
        <w:t xml:space="preserve">. </w:t>
      </w:r>
      <w:r w:rsidR="00C41C44" w:rsidRPr="00C41C44">
        <w:rPr>
          <w:rFonts w:asciiTheme="minorHAnsi" w:eastAsiaTheme="minorHAnsi" w:hAnsiTheme="minorHAnsi" w:cstheme="minorHAnsi"/>
          <w:b w:val="0"/>
          <w:bCs w:val="0"/>
          <w:kern w:val="0"/>
          <w:sz w:val="26"/>
          <w:szCs w:val="26"/>
          <w:lang w:eastAsia="en-US"/>
        </w:rPr>
        <w:t>V Galeri</w:t>
      </w:r>
      <w:r w:rsidR="00D938B1">
        <w:rPr>
          <w:rFonts w:asciiTheme="minorHAnsi" w:eastAsiaTheme="minorHAnsi" w:hAnsiTheme="minorHAnsi" w:cstheme="minorHAnsi"/>
          <w:b w:val="0"/>
          <w:bCs w:val="0"/>
          <w:kern w:val="0"/>
          <w:sz w:val="26"/>
          <w:szCs w:val="26"/>
          <w:lang w:eastAsia="en-US"/>
        </w:rPr>
        <w:t>i</w:t>
      </w:r>
      <w:r w:rsidR="00C41C44" w:rsidRPr="00C41C44">
        <w:rPr>
          <w:rFonts w:asciiTheme="minorHAnsi" w:eastAsiaTheme="minorHAnsi" w:hAnsiTheme="minorHAnsi" w:cstheme="minorHAnsi"/>
          <w:b w:val="0"/>
          <w:bCs w:val="0"/>
          <w:kern w:val="0"/>
          <w:sz w:val="26"/>
          <w:szCs w:val="26"/>
          <w:lang w:eastAsia="en-US"/>
        </w:rPr>
        <w:t xml:space="preserve"> Slováckého muzea se </w:t>
      </w:r>
      <w:r w:rsidR="00C41C44">
        <w:rPr>
          <w:rFonts w:asciiTheme="minorHAnsi" w:eastAsiaTheme="minorHAnsi" w:hAnsiTheme="minorHAnsi" w:cstheme="minorHAnsi"/>
          <w:b w:val="0"/>
          <w:bCs w:val="0"/>
          <w:kern w:val="0"/>
          <w:sz w:val="26"/>
          <w:szCs w:val="26"/>
          <w:lang w:eastAsia="en-US"/>
        </w:rPr>
        <w:t xml:space="preserve">ve čtvrtek 23. března v 17 hodin </w:t>
      </w:r>
      <w:r w:rsidR="00C41C44" w:rsidRPr="00C41C44">
        <w:rPr>
          <w:rFonts w:asciiTheme="minorHAnsi" w:eastAsiaTheme="minorHAnsi" w:hAnsiTheme="minorHAnsi" w:cstheme="minorHAnsi"/>
          <w:b w:val="0"/>
          <w:bCs w:val="0"/>
          <w:kern w:val="0"/>
          <w:sz w:val="26"/>
          <w:szCs w:val="26"/>
          <w:lang w:eastAsia="en-US"/>
        </w:rPr>
        <w:t xml:space="preserve">představí více než tři desítky umělců – současných členů Jednoty, kteří se snaží o naplnění odkazu </w:t>
      </w:r>
      <w:r w:rsidR="00C41C44">
        <w:rPr>
          <w:rFonts w:asciiTheme="minorHAnsi" w:eastAsiaTheme="minorHAnsi" w:hAnsiTheme="minorHAnsi" w:cstheme="minorHAnsi"/>
          <w:b w:val="0"/>
          <w:bCs w:val="0"/>
          <w:kern w:val="0"/>
          <w:sz w:val="26"/>
          <w:szCs w:val="26"/>
          <w:lang w:eastAsia="en-US"/>
        </w:rPr>
        <w:t xml:space="preserve">svých </w:t>
      </w:r>
      <w:r w:rsidR="00C41C44" w:rsidRPr="00C41C44">
        <w:rPr>
          <w:rFonts w:asciiTheme="minorHAnsi" w:eastAsiaTheme="minorHAnsi" w:hAnsiTheme="minorHAnsi" w:cstheme="minorHAnsi"/>
          <w:b w:val="0"/>
          <w:bCs w:val="0"/>
          <w:kern w:val="0"/>
          <w:sz w:val="26"/>
          <w:szCs w:val="26"/>
          <w:lang w:eastAsia="en-US"/>
        </w:rPr>
        <w:t>předků</w:t>
      </w:r>
      <w:r w:rsidR="00C41C44">
        <w:rPr>
          <w:rFonts w:asciiTheme="minorHAnsi" w:eastAsiaTheme="minorHAnsi" w:hAnsiTheme="minorHAnsi" w:cstheme="minorHAnsi"/>
          <w:b w:val="0"/>
          <w:bCs w:val="0"/>
          <w:kern w:val="0"/>
          <w:sz w:val="26"/>
          <w:szCs w:val="26"/>
          <w:lang w:eastAsia="en-US"/>
        </w:rPr>
        <w:t>, zakladatelů. Výstava potrvá do neděle 11. června letošního roku.</w:t>
      </w:r>
    </w:p>
    <w:p w:rsidR="00AE1CBB" w:rsidRDefault="00AE1CBB" w:rsidP="00C41C44">
      <w:pPr>
        <w:pStyle w:val="Nadpis1"/>
        <w:ind w:firstLine="708"/>
        <w:jc w:val="both"/>
        <w:rPr>
          <w:rFonts w:asciiTheme="minorHAnsi" w:eastAsiaTheme="minorHAnsi" w:hAnsiTheme="minorHAnsi" w:cstheme="minorHAnsi"/>
          <w:b w:val="0"/>
          <w:bCs w:val="0"/>
          <w:kern w:val="0"/>
          <w:sz w:val="22"/>
          <w:szCs w:val="22"/>
          <w:lang w:eastAsia="en-US"/>
        </w:rPr>
      </w:pPr>
      <w:r w:rsidRPr="00C41C44">
        <w:rPr>
          <w:rFonts w:asciiTheme="minorHAnsi" w:eastAsiaTheme="minorHAnsi" w:hAnsiTheme="minorHAnsi" w:cstheme="minorHAnsi"/>
          <w:b w:val="0"/>
          <w:bCs w:val="0"/>
          <w:kern w:val="0"/>
          <w:sz w:val="22"/>
          <w:szCs w:val="22"/>
          <w:lang w:eastAsia="en-US"/>
        </w:rPr>
        <w:t>„</w:t>
      </w:r>
      <w:r w:rsidRPr="001D437C">
        <w:rPr>
          <w:rFonts w:asciiTheme="minorHAnsi" w:eastAsiaTheme="minorHAnsi" w:hAnsiTheme="minorHAnsi" w:cstheme="minorHAnsi"/>
          <w:b w:val="0"/>
          <w:bCs w:val="0"/>
          <w:i/>
          <w:kern w:val="0"/>
          <w:sz w:val="22"/>
          <w:szCs w:val="22"/>
          <w:lang w:eastAsia="en-US"/>
        </w:rPr>
        <w:t>Původně naším záměrem bylo představit práce jenom vybraných členů spolku (FF 16). Vzhledem ke skutečnosti, že Jednota umělců výtvarných letos slaví 125 let své činnosti, rozšířili jsme výstavu na salonní prezentaci většiny současných členů spolku</w:t>
      </w:r>
      <w:r w:rsidR="00C41C44" w:rsidRPr="001D437C">
        <w:rPr>
          <w:rFonts w:asciiTheme="minorHAnsi" w:eastAsiaTheme="minorHAnsi" w:hAnsiTheme="minorHAnsi" w:cstheme="minorHAnsi"/>
          <w:b w:val="0"/>
          <w:bCs w:val="0"/>
          <w:i/>
          <w:kern w:val="0"/>
          <w:sz w:val="22"/>
          <w:szCs w:val="22"/>
          <w:lang w:eastAsia="en-US"/>
        </w:rPr>
        <w:t>. Jednota vznikla v časech, kdy význačné osobnosti výtvarného umění odešl</w:t>
      </w:r>
      <w:r w:rsidR="001D437C">
        <w:rPr>
          <w:rFonts w:asciiTheme="minorHAnsi" w:eastAsiaTheme="minorHAnsi" w:hAnsiTheme="minorHAnsi" w:cstheme="minorHAnsi"/>
          <w:b w:val="0"/>
          <w:bCs w:val="0"/>
          <w:i/>
          <w:kern w:val="0"/>
          <w:sz w:val="22"/>
          <w:szCs w:val="22"/>
          <w:lang w:eastAsia="en-US"/>
        </w:rPr>
        <w:t>y</w:t>
      </w:r>
      <w:r w:rsidR="00C41C44" w:rsidRPr="001D437C">
        <w:rPr>
          <w:rFonts w:asciiTheme="minorHAnsi" w:eastAsiaTheme="minorHAnsi" w:hAnsiTheme="minorHAnsi" w:cstheme="minorHAnsi"/>
          <w:b w:val="0"/>
          <w:bCs w:val="0"/>
          <w:i/>
          <w:kern w:val="0"/>
          <w:sz w:val="22"/>
          <w:szCs w:val="22"/>
          <w:lang w:eastAsia="en-US"/>
        </w:rPr>
        <w:t xml:space="preserve"> z Umělecké Besedy pro neshody s jejím vedením</w:t>
      </w:r>
      <w:r w:rsidR="001D437C">
        <w:rPr>
          <w:rFonts w:asciiTheme="minorHAnsi" w:eastAsiaTheme="minorHAnsi" w:hAnsiTheme="minorHAnsi" w:cstheme="minorHAnsi"/>
          <w:b w:val="0"/>
          <w:bCs w:val="0"/>
          <w:i/>
          <w:kern w:val="0"/>
          <w:sz w:val="22"/>
          <w:szCs w:val="22"/>
          <w:lang w:eastAsia="en-US"/>
        </w:rPr>
        <w:t xml:space="preserve"> a rozhodly</w:t>
      </w:r>
      <w:r w:rsidR="00C41C44" w:rsidRPr="001D437C">
        <w:rPr>
          <w:rFonts w:asciiTheme="minorHAnsi" w:eastAsiaTheme="minorHAnsi" w:hAnsiTheme="minorHAnsi" w:cstheme="minorHAnsi"/>
          <w:b w:val="0"/>
          <w:bCs w:val="0"/>
          <w:i/>
          <w:kern w:val="0"/>
          <w:sz w:val="22"/>
          <w:szCs w:val="22"/>
          <w:lang w:eastAsia="en-US"/>
        </w:rPr>
        <w:t xml:space="preserve"> se založit </w:t>
      </w:r>
      <w:r w:rsidR="001D437C">
        <w:rPr>
          <w:rFonts w:asciiTheme="minorHAnsi" w:eastAsiaTheme="minorHAnsi" w:hAnsiTheme="minorHAnsi" w:cstheme="minorHAnsi"/>
          <w:b w:val="0"/>
          <w:bCs w:val="0"/>
          <w:i/>
          <w:kern w:val="0"/>
          <w:sz w:val="22"/>
          <w:szCs w:val="22"/>
          <w:lang w:eastAsia="en-US"/>
        </w:rPr>
        <w:t xml:space="preserve">spolek nový. Spolek sdružující </w:t>
      </w:r>
      <w:r w:rsidR="00C41C44" w:rsidRPr="001D437C">
        <w:rPr>
          <w:rFonts w:asciiTheme="minorHAnsi" w:eastAsiaTheme="minorHAnsi" w:hAnsiTheme="minorHAnsi" w:cstheme="minorHAnsi"/>
          <w:b w:val="0"/>
          <w:bCs w:val="0"/>
          <w:i/>
          <w:kern w:val="0"/>
          <w:sz w:val="22"/>
          <w:szCs w:val="22"/>
          <w:lang w:eastAsia="en-US"/>
        </w:rPr>
        <w:t>výtvarníky a navazující na české tradice, které v té době byly některými kritiky zlehčovány. Tak se začala psát historie nejstaršího výtvarného spolku v</w:t>
      </w:r>
      <w:r w:rsidR="001D437C" w:rsidRPr="001D437C">
        <w:rPr>
          <w:rFonts w:asciiTheme="minorHAnsi" w:eastAsiaTheme="minorHAnsi" w:hAnsiTheme="minorHAnsi" w:cstheme="minorHAnsi"/>
          <w:b w:val="0"/>
          <w:bCs w:val="0"/>
          <w:i/>
          <w:kern w:val="0"/>
          <w:sz w:val="22"/>
          <w:szCs w:val="22"/>
          <w:lang w:eastAsia="en-US"/>
        </w:rPr>
        <w:t> </w:t>
      </w:r>
      <w:r w:rsidR="00C41C44" w:rsidRPr="001D437C">
        <w:rPr>
          <w:rFonts w:asciiTheme="minorHAnsi" w:eastAsiaTheme="minorHAnsi" w:hAnsiTheme="minorHAnsi" w:cstheme="minorHAnsi"/>
          <w:b w:val="0"/>
          <w:bCs w:val="0"/>
          <w:i/>
          <w:kern w:val="0"/>
          <w:sz w:val="22"/>
          <w:szCs w:val="22"/>
          <w:lang w:eastAsia="en-US"/>
        </w:rPr>
        <w:t>Čechách</w:t>
      </w:r>
      <w:r w:rsidR="001D437C" w:rsidRPr="001D437C">
        <w:rPr>
          <w:rFonts w:asciiTheme="minorHAnsi" w:eastAsiaTheme="minorHAnsi" w:hAnsiTheme="minorHAnsi" w:cstheme="minorHAnsi"/>
          <w:b w:val="0"/>
          <w:bCs w:val="0"/>
          <w:i/>
          <w:kern w:val="0"/>
          <w:sz w:val="22"/>
          <w:szCs w:val="22"/>
          <w:lang w:eastAsia="en-US"/>
        </w:rPr>
        <w:t>,“</w:t>
      </w:r>
      <w:r w:rsidR="001D437C">
        <w:rPr>
          <w:rFonts w:asciiTheme="minorHAnsi" w:eastAsiaTheme="minorHAnsi" w:hAnsiTheme="minorHAnsi" w:cstheme="minorHAnsi"/>
          <w:b w:val="0"/>
          <w:bCs w:val="0"/>
          <w:kern w:val="0"/>
          <w:sz w:val="22"/>
          <w:szCs w:val="22"/>
          <w:lang w:eastAsia="en-US"/>
        </w:rPr>
        <w:t xml:space="preserve"> dodává Milada Frolcová, kurátorka výstavy.</w:t>
      </w:r>
    </w:p>
    <w:p w:rsidR="00E21FE7" w:rsidRPr="00E21FE7" w:rsidRDefault="001D437C" w:rsidP="00E21FE7">
      <w:pPr>
        <w:pStyle w:val="Nadpis1"/>
        <w:ind w:firstLine="708"/>
        <w:jc w:val="both"/>
        <w:rPr>
          <w:rFonts w:asciiTheme="minorHAnsi" w:eastAsiaTheme="minorHAnsi" w:hAnsiTheme="minorHAnsi" w:cstheme="minorHAnsi"/>
          <w:b w:val="0"/>
          <w:bCs w:val="0"/>
          <w:kern w:val="0"/>
          <w:sz w:val="22"/>
          <w:szCs w:val="22"/>
          <w:lang w:eastAsia="en-US"/>
        </w:rPr>
      </w:pPr>
      <w:r w:rsidRPr="00E21FE7">
        <w:rPr>
          <w:rFonts w:asciiTheme="minorHAnsi" w:eastAsiaTheme="minorHAnsi" w:hAnsiTheme="minorHAnsi" w:cstheme="minorHAnsi"/>
          <w:b w:val="0"/>
          <w:bCs w:val="0"/>
          <w:kern w:val="0"/>
          <w:sz w:val="22"/>
          <w:szCs w:val="22"/>
          <w:lang w:eastAsia="en-US"/>
        </w:rPr>
        <w:t xml:space="preserve">Se založením </w:t>
      </w:r>
      <w:r w:rsidR="00E21FE7">
        <w:rPr>
          <w:rFonts w:asciiTheme="minorHAnsi" w:eastAsiaTheme="minorHAnsi" w:hAnsiTheme="minorHAnsi" w:cstheme="minorHAnsi"/>
          <w:b w:val="0"/>
          <w:bCs w:val="0"/>
          <w:kern w:val="0"/>
          <w:sz w:val="22"/>
          <w:szCs w:val="22"/>
          <w:lang w:eastAsia="en-US"/>
        </w:rPr>
        <w:t>J</w:t>
      </w:r>
      <w:r w:rsidRPr="00E21FE7">
        <w:rPr>
          <w:rFonts w:asciiTheme="minorHAnsi" w:eastAsiaTheme="minorHAnsi" w:hAnsiTheme="minorHAnsi" w:cstheme="minorHAnsi"/>
          <w:b w:val="0"/>
          <w:bCs w:val="0"/>
          <w:kern w:val="0"/>
          <w:sz w:val="22"/>
          <w:szCs w:val="22"/>
          <w:lang w:eastAsia="en-US"/>
        </w:rPr>
        <w:t xml:space="preserve">ednoty je spojeno několik význačných jmen výtvarné scény </w:t>
      </w:r>
      <w:r w:rsidR="00D938B1">
        <w:rPr>
          <w:rFonts w:asciiTheme="minorHAnsi" w:eastAsiaTheme="minorHAnsi" w:hAnsiTheme="minorHAnsi" w:cstheme="minorHAnsi"/>
          <w:b w:val="0"/>
          <w:bCs w:val="0"/>
          <w:kern w:val="0"/>
          <w:sz w:val="22"/>
          <w:szCs w:val="22"/>
          <w:lang w:eastAsia="en-US"/>
        </w:rPr>
        <w:t xml:space="preserve">– </w:t>
      </w:r>
      <w:r w:rsidRPr="00E21FE7">
        <w:rPr>
          <w:rFonts w:asciiTheme="minorHAnsi" w:eastAsiaTheme="minorHAnsi" w:hAnsiTheme="minorHAnsi" w:cstheme="minorHAnsi"/>
          <w:b w:val="0"/>
          <w:bCs w:val="0"/>
          <w:kern w:val="0"/>
          <w:sz w:val="22"/>
          <w:szCs w:val="22"/>
          <w:lang w:eastAsia="en-US"/>
        </w:rPr>
        <w:t xml:space="preserve">Josef Václav </w:t>
      </w:r>
      <w:proofErr w:type="spellStart"/>
      <w:r w:rsidRPr="00E21FE7">
        <w:rPr>
          <w:rFonts w:asciiTheme="minorHAnsi" w:eastAsiaTheme="minorHAnsi" w:hAnsiTheme="minorHAnsi" w:cstheme="minorHAnsi"/>
          <w:b w:val="0"/>
          <w:bCs w:val="0"/>
          <w:kern w:val="0"/>
          <w:sz w:val="22"/>
          <w:szCs w:val="22"/>
          <w:lang w:eastAsia="en-US"/>
        </w:rPr>
        <w:t>Myslbek</w:t>
      </w:r>
      <w:proofErr w:type="spellEnd"/>
      <w:r w:rsidRPr="00E21FE7">
        <w:rPr>
          <w:rFonts w:asciiTheme="minorHAnsi" w:eastAsiaTheme="minorHAnsi" w:hAnsiTheme="minorHAnsi" w:cstheme="minorHAnsi"/>
          <w:b w:val="0"/>
          <w:bCs w:val="0"/>
          <w:kern w:val="0"/>
          <w:sz w:val="22"/>
          <w:szCs w:val="22"/>
          <w:lang w:eastAsia="en-US"/>
        </w:rPr>
        <w:t xml:space="preserve"> byl nejen autorem názvu spolku, ale na ustavující schůzi 6. dubna 1898 byl zvolen i starostou. Jeho zástupcem pak František Ženíšek. Mezi další zakladatele řadíme Václava Brožíka, Vojtěcha </w:t>
      </w:r>
      <w:proofErr w:type="spellStart"/>
      <w:r w:rsidRPr="00E21FE7">
        <w:rPr>
          <w:rFonts w:asciiTheme="minorHAnsi" w:eastAsiaTheme="minorHAnsi" w:hAnsiTheme="minorHAnsi" w:cstheme="minorHAnsi"/>
          <w:b w:val="0"/>
          <w:bCs w:val="0"/>
          <w:kern w:val="0"/>
          <w:sz w:val="22"/>
          <w:szCs w:val="22"/>
          <w:lang w:eastAsia="en-US"/>
        </w:rPr>
        <w:t>Hynaise</w:t>
      </w:r>
      <w:proofErr w:type="spellEnd"/>
      <w:r w:rsidRPr="00E21FE7">
        <w:rPr>
          <w:rFonts w:asciiTheme="minorHAnsi" w:eastAsiaTheme="minorHAnsi" w:hAnsiTheme="minorHAnsi" w:cstheme="minorHAnsi"/>
          <w:b w:val="0"/>
          <w:bCs w:val="0"/>
          <w:kern w:val="0"/>
          <w:sz w:val="22"/>
          <w:szCs w:val="22"/>
          <w:lang w:eastAsia="en-US"/>
        </w:rPr>
        <w:t xml:space="preserve"> nebo Mikoláše Alše. Významným spolkovým počinem byla v roce 1934 výstavba Domu jednoty umělců v pražské Voršilské ulici, dnes známého jako </w:t>
      </w:r>
      <w:r w:rsidR="00D938B1">
        <w:rPr>
          <w:rFonts w:asciiTheme="minorHAnsi" w:eastAsiaTheme="minorHAnsi" w:hAnsiTheme="minorHAnsi" w:cstheme="minorHAnsi"/>
          <w:b w:val="0"/>
          <w:bCs w:val="0"/>
          <w:kern w:val="0"/>
          <w:sz w:val="22"/>
          <w:szCs w:val="22"/>
          <w:lang w:eastAsia="en-US"/>
        </w:rPr>
        <w:t>g</w:t>
      </w:r>
      <w:bookmarkStart w:id="0" w:name="_GoBack"/>
      <w:bookmarkEnd w:id="0"/>
      <w:r w:rsidRPr="00E21FE7">
        <w:rPr>
          <w:rFonts w:asciiTheme="minorHAnsi" w:eastAsiaTheme="minorHAnsi" w:hAnsiTheme="minorHAnsi" w:cstheme="minorHAnsi"/>
          <w:b w:val="0"/>
          <w:bCs w:val="0"/>
          <w:kern w:val="0"/>
          <w:sz w:val="22"/>
          <w:szCs w:val="22"/>
          <w:lang w:eastAsia="en-US"/>
        </w:rPr>
        <w:t>alerie Nová síň, která je jednou z nejkrásnějších výstavních síní v Praze. Od roku 1903 spolek vydával i svůj vlastní časopis Dílo. V roce 1952 časopis stejně jako všechny spolky v tehdejším Československu musel ukončit svou činnost a všichni umělci byli nuceně organizováni ve Svazu československých výtvarných umělců (SČSVU). Jednota umělců výtvarných</w:t>
      </w:r>
      <w:r w:rsidR="002D66A1">
        <w:rPr>
          <w:rFonts w:asciiTheme="minorHAnsi" w:eastAsiaTheme="minorHAnsi" w:hAnsiTheme="minorHAnsi" w:cstheme="minorHAnsi"/>
          <w:b w:val="0"/>
          <w:bCs w:val="0"/>
          <w:kern w:val="0"/>
          <w:sz w:val="22"/>
          <w:szCs w:val="22"/>
          <w:lang w:eastAsia="en-US"/>
        </w:rPr>
        <w:t xml:space="preserve"> však</w:t>
      </w:r>
      <w:r w:rsidRPr="00E21FE7">
        <w:rPr>
          <w:rFonts w:asciiTheme="minorHAnsi" w:eastAsiaTheme="minorHAnsi" w:hAnsiTheme="minorHAnsi" w:cstheme="minorHAnsi"/>
          <w:b w:val="0"/>
          <w:bCs w:val="0"/>
          <w:kern w:val="0"/>
          <w:sz w:val="22"/>
          <w:szCs w:val="22"/>
          <w:lang w:eastAsia="en-US"/>
        </w:rPr>
        <w:t xml:space="preserve"> od svého založení svoje aktivity nikdy nepřerušila. Šlo pouze o různé formy činnosti, které odpovídaly stávajícím podmínkám, vyplývajícím ze současných společenských možností. Svoji původní náplň činnosti obnovila roku 1990. Do nového období </w:t>
      </w:r>
      <w:r w:rsidR="002D66A1">
        <w:rPr>
          <w:rFonts w:asciiTheme="minorHAnsi" w:eastAsiaTheme="minorHAnsi" w:hAnsiTheme="minorHAnsi" w:cstheme="minorHAnsi"/>
          <w:b w:val="0"/>
          <w:bCs w:val="0"/>
          <w:kern w:val="0"/>
          <w:sz w:val="22"/>
          <w:szCs w:val="22"/>
          <w:lang w:eastAsia="en-US"/>
        </w:rPr>
        <w:t>vstupovala</w:t>
      </w:r>
      <w:r w:rsidRPr="00E21FE7">
        <w:rPr>
          <w:rFonts w:asciiTheme="minorHAnsi" w:eastAsiaTheme="minorHAnsi" w:hAnsiTheme="minorHAnsi" w:cstheme="minorHAnsi"/>
          <w:b w:val="0"/>
          <w:bCs w:val="0"/>
          <w:kern w:val="0"/>
          <w:sz w:val="22"/>
          <w:szCs w:val="22"/>
          <w:lang w:eastAsia="en-US"/>
        </w:rPr>
        <w:t xml:space="preserve"> se snahou navázat na tradice minulosti, sdružovat umělce různých generací, různého výtvarného zaměření, s cílem přispět k rozvoji a uznání našeho výtvarného umění nejen u nás, ale i v zahraničí.</w:t>
      </w:r>
    </w:p>
    <w:p w:rsidR="008E038E" w:rsidRPr="00E21FE7" w:rsidRDefault="008E038E" w:rsidP="00E21FE7">
      <w:pPr>
        <w:pStyle w:val="Nadpis1"/>
        <w:ind w:firstLine="708"/>
        <w:jc w:val="both"/>
        <w:rPr>
          <w:rFonts w:asciiTheme="minorHAnsi" w:eastAsiaTheme="minorHAnsi" w:hAnsiTheme="minorHAnsi" w:cstheme="minorHAnsi"/>
          <w:b w:val="0"/>
          <w:sz w:val="22"/>
          <w:szCs w:val="22"/>
          <w:lang w:eastAsia="en-US"/>
        </w:rPr>
      </w:pPr>
      <w:r w:rsidRPr="00E21FE7">
        <w:rPr>
          <w:rFonts w:asciiTheme="minorHAnsi" w:eastAsiaTheme="minorHAnsi" w:hAnsiTheme="minorHAnsi" w:cstheme="minorHAnsi"/>
          <w:b w:val="0"/>
          <w:bCs w:val="0"/>
          <w:kern w:val="0"/>
          <w:sz w:val="22"/>
          <w:szCs w:val="22"/>
          <w:lang w:eastAsia="en-US"/>
        </w:rPr>
        <w:t>Dnešní Jednota, v čele s předsedou/starostou Karlem Práškem, sdružuje malíře, sochaře, grafiky, keramiky, výtvarné umělce od Chebu po Uherské Hradiště. „</w:t>
      </w:r>
      <w:r w:rsidRPr="00E21FE7">
        <w:rPr>
          <w:rFonts w:asciiTheme="minorHAnsi" w:eastAsiaTheme="minorHAnsi" w:hAnsiTheme="minorHAnsi" w:cstheme="minorHAnsi"/>
          <w:b w:val="0"/>
          <w:bCs w:val="0"/>
          <w:i/>
          <w:kern w:val="0"/>
          <w:sz w:val="22"/>
          <w:szCs w:val="22"/>
          <w:lang w:eastAsia="en-US"/>
        </w:rPr>
        <w:t>Cílem Jednoty je dát prostor všem směrům a všem</w:t>
      </w:r>
      <w:r w:rsidRPr="00E21FE7">
        <w:rPr>
          <w:rFonts w:asciiTheme="minorHAnsi" w:eastAsiaTheme="minorHAnsi" w:hAnsiTheme="minorHAnsi" w:cstheme="minorHAnsi"/>
          <w:b w:val="0"/>
          <w:i/>
          <w:sz w:val="22"/>
          <w:szCs w:val="22"/>
          <w:lang w:eastAsia="en-US"/>
        </w:rPr>
        <w:t xml:space="preserve"> generacím, nehledat to, co jednotlivé tvůrce rozděluje, ale naopak stavět na tom, co je spojuje. Neboť není důležité, kdo kdy a co pro kterou vládnoucí garnituru udělal, jak byl nahoře oblíben, jaké měl zakázky, kolik za ně dostal, ale jen to, jak poctivě své dílo vytvořil,“</w:t>
      </w:r>
      <w:r w:rsidRPr="00E21FE7">
        <w:rPr>
          <w:rFonts w:asciiTheme="minorHAnsi" w:eastAsiaTheme="minorHAnsi" w:hAnsiTheme="minorHAnsi" w:cstheme="minorHAnsi"/>
          <w:b w:val="0"/>
          <w:sz w:val="22"/>
          <w:szCs w:val="22"/>
          <w:lang w:eastAsia="en-US"/>
        </w:rPr>
        <w:t xml:space="preserve"> připomíná Milada Frolcová.</w:t>
      </w:r>
    </w:p>
    <w:p w:rsidR="001D437C" w:rsidRDefault="008E038E" w:rsidP="001D437C">
      <w:pPr>
        <w:spacing w:after="0"/>
        <w:ind w:firstLine="708"/>
        <w:rPr>
          <w:rFonts w:cstheme="minorHAnsi"/>
        </w:rPr>
      </w:pPr>
      <w:r>
        <w:rPr>
          <w:rFonts w:cstheme="minorHAnsi"/>
        </w:rPr>
        <w:lastRenderedPageBreak/>
        <w:t xml:space="preserve">Velký výstavní sál Galerie Slováckého muzea, </w:t>
      </w:r>
      <w:r w:rsidR="00E21FE7">
        <w:rPr>
          <w:rFonts w:cstheme="minorHAnsi"/>
        </w:rPr>
        <w:t>která si</w:t>
      </w:r>
      <w:r>
        <w:rPr>
          <w:rFonts w:cstheme="minorHAnsi"/>
        </w:rPr>
        <w:t xml:space="preserve"> letos též připomíná výročí, a to rovnou 300 let, představí např. Zdenu Höhmovou, Miroslava Malinu, Petra Aloise Hampla, Evu Vlasákovou, Zdeňka Tománka </w:t>
      </w:r>
      <w:r w:rsidR="00D50E73">
        <w:rPr>
          <w:rFonts w:cstheme="minorHAnsi"/>
        </w:rPr>
        <w:t xml:space="preserve">a jiná zvučná jména </w:t>
      </w:r>
      <w:r w:rsidR="00AB1686">
        <w:rPr>
          <w:rFonts w:cstheme="minorHAnsi"/>
        </w:rPr>
        <w:t>tohoto výtvarného uskupení.</w:t>
      </w:r>
    </w:p>
    <w:p w:rsidR="006E3519" w:rsidRDefault="006E3519" w:rsidP="006E3519">
      <w:pPr>
        <w:spacing w:after="0" w:line="240" w:lineRule="auto"/>
        <w:ind w:firstLine="708"/>
        <w:jc w:val="both"/>
        <w:rPr>
          <w:color w:val="0563C1" w:themeColor="hyperlink"/>
          <w:u w:val="single"/>
        </w:rPr>
      </w:pPr>
    </w:p>
    <w:p w:rsidR="008E038E" w:rsidRPr="00631538" w:rsidRDefault="008E038E" w:rsidP="006E3519">
      <w:pPr>
        <w:spacing w:after="0" w:line="240" w:lineRule="auto"/>
        <w:ind w:firstLine="708"/>
        <w:jc w:val="both"/>
        <w:rPr>
          <w:color w:val="0563C1" w:themeColor="hyperlink"/>
          <w:u w:val="single"/>
        </w:rPr>
      </w:pPr>
    </w:p>
    <w:p w:rsidR="0026454A" w:rsidRDefault="00C10D65" w:rsidP="0096441C">
      <w:pPr>
        <w:spacing w:line="240" w:lineRule="auto"/>
        <w:jc w:val="both"/>
        <w:rPr>
          <w:b/>
          <w:bCs/>
        </w:rPr>
      </w:pPr>
      <w:r w:rsidRPr="005B606D">
        <w:rPr>
          <w:b/>
          <w:bCs/>
        </w:rPr>
        <w:t>Bližší informace</w:t>
      </w:r>
      <w:r w:rsidR="0026454A">
        <w:rPr>
          <w:b/>
          <w:bCs/>
        </w:rPr>
        <w:t>:</w:t>
      </w:r>
    </w:p>
    <w:p w:rsidR="00C10D65" w:rsidRPr="005B606D" w:rsidRDefault="00C10D65" w:rsidP="0096441C">
      <w:pPr>
        <w:spacing w:line="240" w:lineRule="auto"/>
        <w:jc w:val="both"/>
        <w:rPr>
          <w:b/>
          <w:bCs/>
        </w:rPr>
      </w:pPr>
      <w:r>
        <w:rPr>
          <w:b/>
          <w:bCs/>
        </w:rPr>
        <w:t>PhDr. Milada Frolcová, historička umění</w:t>
      </w:r>
    </w:p>
    <w:p w:rsidR="0026454A" w:rsidRDefault="00C10D65" w:rsidP="0096441C">
      <w:pPr>
        <w:spacing w:line="240" w:lineRule="auto"/>
        <w:jc w:val="both"/>
      </w:pPr>
      <w:r w:rsidRPr="005B606D">
        <w:rPr>
          <w:rFonts w:cstheme="minorHAnsi"/>
          <w:b/>
        </w:rPr>
        <w:t>mobil</w:t>
      </w:r>
      <w:r w:rsidRPr="005B606D">
        <w:rPr>
          <w:rFonts w:cstheme="minorHAnsi"/>
        </w:rPr>
        <w:t>: +420</w:t>
      </w:r>
      <w:r>
        <w:rPr>
          <w:rFonts w:cstheme="minorHAnsi"/>
        </w:rPr>
        <w:t> </w:t>
      </w:r>
      <w:r>
        <w:t>774 124</w:t>
      </w:r>
      <w:r w:rsidR="0026454A">
        <w:t> </w:t>
      </w:r>
      <w:r>
        <w:t>01</w:t>
      </w:r>
      <w:r w:rsidR="006F0275">
        <w:t>5</w:t>
      </w:r>
    </w:p>
    <w:p w:rsidR="00C10D65" w:rsidRDefault="00C10D65" w:rsidP="0096441C">
      <w:pPr>
        <w:spacing w:line="240" w:lineRule="auto"/>
        <w:jc w:val="both"/>
        <w:rPr>
          <w:rStyle w:val="Hypertextovodkaz"/>
          <w:rFonts w:cstheme="minorHAnsi"/>
        </w:rPr>
      </w:pPr>
      <w:r w:rsidRPr="005B606D">
        <w:rPr>
          <w:b/>
          <w:bCs/>
        </w:rPr>
        <w:t xml:space="preserve">e-mail: </w:t>
      </w:r>
      <w:hyperlink r:id="rId8" w:history="1">
        <w:r w:rsidRPr="00CD11F8">
          <w:rPr>
            <w:rStyle w:val="Hypertextovodkaz"/>
            <w:rFonts w:cstheme="minorHAnsi"/>
          </w:rPr>
          <w:t>milada.frolcova@slovackemuzeum.cz</w:t>
        </w:r>
      </w:hyperlink>
    </w:p>
    <w:p w:rsidR="00766A7A" w:rsidRPr="00471DE6" w:rsidRDefault="00766A7A" w:rsidP="0096441C">
      <w:pPr>
        <w:spacing w:line="240" w:lineRule="auto"/>
        <w:jc w:val="both"/>
      </w:pPr>
      <w:r w:rsidRPr="005B606D">
        <w:rPr>
          <w:rFonts w:cstheme="minorHAnsi"/>
        </w:rPr>
        <w:t>www.slovackemuzeum.cz</w:t>
      </w:r>
      <w:r w:rsidRPr="005B606D">
        <w:t xml:space="preserve">, </w:t>
      </w:r>
      <w:r w:rsidRPr="005B606D">
        <w:rPr>
          <w:rFonts w:cstheme="minorHAnsi"/>
        </w:rPr>
        <w:t>www.facebook.com/slovackemuzeum</w:t>
      </w:r>
    </w:p>
    <w:sectPr w:rsidR="00766A7A" w:rsidRPr="00471DE6" w:rsidSect="003A0BE2">
      <w:headerReference w:type="even" r:id="rId9"/>
      <w:headerReference w:type="default" r:id="rId10"/>
      <w:footerReference w:type="even" r:id="rId11"/>
      <w:footerReference w:type="default" r:id="rId12"/>
      <w:headerReference w:type="first" r:id="rId13"/>
      <w:footerReference w:type="first" r:id="rId14"/>
      <w:pgSz w:w="11906" w:h="16838"/>
      <w:pgMar w:top="2410" w:right="1700" w:bottom="1417" w:left="1134"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28E" w:rsidRDefault="00C4228E" w:rsidP="00455F50">
      <w:pPr>
        <w:spacing w:after="0" w:line="240" w:lineRule="auto"/>
      </w:pPr>
      <w:r>
        <w:separator/>
      </w:r>
    </w:p>
  </w:endnote>
  <w:endnote w:type="continuationSeparator" w:id="0">
    <w:p w:rsidR="00C4228E" w:rsidRDefault="00C4228E" w:rsidP="0045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altName w:val="Courier New"/>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E" w:rsidRDefault="008762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183"/>
      <w:gridCol w:w="2211"/>
      <w:gridCol w:w="7060"/>
    </w:tblGrid>
    <w:tr w:rsidR="0087628E" w:rsidRPr="00C329E8" w:rsidTr="008E7AEE">
      <w:trPr>
        <w:trHeight w:val="980"/>
      </w:trPr>
      <w:tc>
        <w:tcPr>
          <w:tcW w:w="2240" w:type="dxa"/>
          <w:tcBorders>
            <w:top w:val="nil"/>
            <w:left w:val="nil"/>
            <w:bottom w:val="nil"/>
            <w:right w:val="nil"/>
          </w:tcBorders>
          <w:vAlign w:val="center"/>
        </w:tcPr>
        <w:p w:rsidR="0087628E" w:rsidRPr="00A26094" w:rsidRDefault="0087628E" w:rsidP="0087628E">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87628E" w:rsidRPr="00A26094" w:rsidRDefault="0087628E" w:rsidP="0087628E">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87628E" w:rsidRPr="00C06A58" w:rsidRDefault="0087628E" w:rsidP="0087628E">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183" w:type="dxa"/>
          <w:tcBorders>
            <w:top w:val="nil"/>
            <w:left w:val="nil"/>
            <w:bottom w:val="nil"/>
            <w:right w:val="nil"/>
          </w:tcBorders>
          <w:vAlign w:val="center"/>
        </w:tcPr>
        <w:p w:rsidR="0087628E" w:rsidRDefault="0087628E" w:rsidP="0087628E">
          <w:pPr>
            <w:pStyle w:val="Zpat"/>
            <w:tabs>
              <w:tab w:val="clear" w:pos="4536"/>
              <w:tab w:val="clear" w:pos="9072"/>
              <w:tab w:val="right" w:pos="2899"/>
            </w:tabs>
            <w:spacing w:line="276" w:lineRule="auto"/>
            <w:rPr>
              <w:rFonts w:ascii="Verdana" w:hAnsi="Verdana"/>
              <w:color w:val="002060"/>
              <w:sz w:val="12"/>
              <w:szCs w:val="12"/>
            </w:rPr>
          </w:pPr>
        </w:p>
        <w:p w:rsidR="0087628E" w:rsidRDefault="0087628E" w:rsidP="0087628E">
          <w:pPr>
            <w:pStyle w:val="Zpat"/>
            <w:tabs>
              <w:tab w:val="clear" w:pos="4536"/>
              <w:tab w:val="clear" w:pos="9072"/>
              <w:tab w:val="right" w:pos="2899"/>
            </w:tabs>
            <w:spacing w:line="276" w:lineRule="auto"/>
            <w:rPr>
              <w:rFonts w:ascii="Verdana" w:hAnsi="Verdana"/>
              <w:color w:val="002060"/>
              <w:sz w:val="12"/>
              <w:szCs w:val="12"/>
            </w:rPr>
          </w:pPr>
        </w:p>
        <w:p w:rsidR="0087628E" w:rsidRPr="00A26094" w:rsidRDefault="0087628E" w:rsidP="0087628E">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87628E" w:rsidRPr="008746BB" w:rsidRDefault="0087628E" w:rsidP="0087628E">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211" w:type="dxa"/>
          <w:tcBorders>
            <w:top w:val="nil"/>
            <w:left w:val="nil"/>
            <w:bottom w:val="nil"/>
            <w:right w:val="nil"/>
          </w:tcBorders>
          <w:vAlign w:val="center"/>
        </w:tcPr>
        <w:p w:rsidR="0087628E" w:rsidRDefault="0087628E" w:rsidP="0087628E">
          <w:pPr>
            <w:pStyle w:val="Zpat"/>
            <w:spacing w:line="276" w:lineRule="auto"/>
            <w:rPr>
              <w:rFonts w:ascii="Verdana" w:hAnsi="Verdana"/>
              <w:color w:val="002060"/>
              <w:sz w:val="12"/>
              <w:szCs w:val="12"/>
            </w:rPr>
          </w:pPr>
        </w:p>
        <w:p w:rsidR="0087628E" w:rsidRPr="00A26094" w:rsidRDefault="0087628E" w:rsidP="0087628E">
          <w:pPr>
            <w:pStyle w:val="Zpat"/>
            <w:spacing w:line="276" w:lineRule="auto"/>
            <w:rPr>
              <w:rFonts w:ascii="Verdana" w:hAnsi="Verdana"/>
              <w:color w:val="002060"/>
              <w:sz w:val="12"/>
              <w:szCs w:val="12"/>
            </w:rPr>
          </w:pPr>
        </w:p>
        <w:p w:rsidR="0087628E" w:rsidRDefault="0087628E" w:rsidP="0087628E">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572 551</w:t>
          </w:r>
          <w:r>
            <w:rPr>
              <w:rFonts w:ascii="Verdana" w:hAnsi="Verdana"/>
              <w:color w:val="002060"/>
              <w:sz w:val="12"/>
              <w:szCs w:val="12"/>
            </w:rPr>
            <w:t> </w:t>
          </w:r>
          <w:r w:rsidRPr="00A43CA2">
            <w:rPr>
              <w:rFonts w:ascii="Verdana" w:hAnsi="Verdana"/>
              <w:color w:val="002060"/>
              <w:sz w:val="12"/>
              <w:szCs w:val="12"/>
            </w:rPr>
            <w:t xml:space="preserve">370 </w:t>
          </w:r>
          <w:r>
            <w:rPr>
              <w:rFonts w:ascii="Verdana" w:hAnsi="Verdana"/>
              <w:color w:val="002060"/>
              <w:sz w:val="12"/>
              <w:szCs w:val="12"/>
            </w:rPr>
            <w:t>/</w:t>
          </w:r>
        </w:p>
        <w:p w:rsidR="0087628E" w:rsidRPr="00A43CA2" w:rsidRDefault="0087628E" w:rsidP="0087628E">
          <w:pPr>
            <w:pStyle w:val="Zpat"/>
            <w:rPr>
              <w:rFonts w:ascii="Verdana" w:hAnsi="Verdana"/>
              <w:color w:val="002060"/>
              <w:sz w:val="12"/>
              <w:szCs w:val="12"/>
            </w:rPr>
          </w:pPr>
          <w:r>
            <w:rPr>
              <w:rFonts w:ascii="Verdana" w:hAnsi="Verdana"/>
              <w:color w:val="002060"/>
              <w:sz w:val="12"/>
              <w:szCs w:val="12"/>
            </w:rPr>
            <w:t xml:space="preserve">+ 420 </w:t>
          </w:r>
          <w:r w:rsidRPr="00A43CA2">
            <w:rPr>
              <w:rFonts w:ascii="Verdana" w:hAnsi="Verdana"/>
              <w:color w:val="002060"/>
              <w:sz w:val="12"/>
              <w:szCs w:val="12"/>
            </w:rPr>
            <w:t>572 556 556</w:t>
          </w:r>
        </w:p>
        <w:p w:rsidR="0087628E" w:rsidRPr="00482445" w:rsidRDefault="00C4228E" w:rsidP="0087628E">
          <w:pPr>
            <w:pStyle w:val="Zpat"/>
            <w:spacing w:line="276" w:lineRule="auto"/>
            <w:rPr>
              <w:rFonts w:ascii="Verdana" w:hAnsi="Verdana"/>
              <w:color w:val="002060"/>
              <w:sz w:val="12"/>
              <w:szCs w:val="12"/>
            </w:rPr>
          </w:pPr>
          <w:hyperlink r:id="rId1" w:history="1">
            <w:r w:rsidR="0087628E" w:rsidRPr="00482445">
              <w:rPr>
                <w:rStyle w:val="Hypertextovodkaz"/>
                <w:rFonts w:ascii="Verdana" w:hAnsi="Verdana"/>
                <w:color w:val="002060"/>
                <w:sz w:val="12"/>
                <w:szCs w:val="12"/>
                <w:u w:val="none"/>
              </w:rPr>
              <w:t>info@slovackemuzeum.cz</w:t>
            </w:r>
          </w:hyperlink>
        </w:p>
        <w:p w:rsidR="0087628E" w:rsidRPr="007D3C0D" w:rsidRDefault="0087628E" w:rsidP="0087628E">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7060" w:type="dxa"/>
          <w:tcBorders>
            <w:top w:val="nil"/>
            <w:left w:val="nil"/>
            <w:bottom w:val="nil"/>
            <w:right w:val="nil"/>
          </w:tcBorders>
        </w:tcPr>
        <w:p w:rsidR="0087628E" w:rsidRPr="00A26094" w:rsidRDefault="0087628E" w:rsidP="0087628E">
          <w:pPr>
            <w:pStyle w:val="Zpat"/>
            <w:spacing w:line="276" w:lineRule="auto"/>
            <w:rPr>
              <w:rFonts w:ascii="Verdana" w:hAnsi="Verdana"/>
              <w:b/>
              <w:color w:val="002060"/>
              <w:sz w:val="12"/>
              <w:szCs w:val="12"/>
              <w:u w:val="single"/>
            </w:rPr>
          </w:pPr>
        </w:p>
        <w:p w:rsidR="0087628E" w:rsidRPr="00867677" w:rsidRDefault="0087628E" w:rsidP="0087628E">
          <w:pPr>
            <w:pStyle w:val="Zpat"/>
            <w:spacing w:line="276" w:lineRule="auto"/>
            <w:rPr>
              <w:rFonts w:ascii="Verdana" w:hAnsi="Verdana"/>
              <w:color w:val="002060"/>
              <w:sz w:val="12"/>
              <w:szCs w:val="12"/>
              <w:u w:val="single"/>
            </w:rPr>
          </w:pPr>
        </w:p>
        <w:p w:rsidR="0087628E" w:rsidRPr="00867677" w:rsidRDefault="0087628E" w:rsidP="0087628E">
          <w:pPr>
            <w:pStyle w:val="Zpat"/>
            <w:spacing w:line="276" w:lineRule="auto"/>
            <w:rPr>
              <w:rFonts w:ascii="Verdana" w:hAnsi="Verdana"/>
              <w:color w:val="002060"/>
              <w:sz w:val="12"/>
              <w:szCs w:val="12"/>
            </w:rPr>
          </w:pPr>
          <w:r>
            <w:rPr>
              <w:rFonts w:ascii="Verdana" w:hAnsi="Verdana"/>
              <w:color w:val="002060"/>
              <w:sz w:val="12"/>
              <w:szCs w:val="12"/>
            </w:rPr>
            <w:t>KONTAKT PRO MÉDIA</w:t>
          </w:r>
        </w:p>
        <w:p w:rsidR="0087628E" w:rsidRPr="00604A2E" w:rsidRDefault="0087628E" w:rsidP="0087628E">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87628E" w:rsidRDefault="00C4228E" w:rsidP="0087628E">
          <w:pPr>
            <w:pStyle w:val="Zpat"/>
            <w:spacing w:line="276" w:lineRule="auto"/>
            <w:rPr>
              <w:rStyle w:val="Hypertextovodkaz"/>
              <w:rFonts w:ascii="Verdana" w:hAnsi="Verdana"/>
              <w:color w:val="002060"/>
              <w:sz w:val="12"/>
              <w:szCs w:val="12"/>
              <w:u w:val="none"/>
            </w:rPr>
          </w:pPr>
          <w:hyperlink r:id="rId2" w:history="1">
            <w:r w:rsidR="0087628E" w:rsidRPr="00604A2E">
              <w:rPr>
                <w:rStyle w:val="Hypertextovodkaz"/>
                <w:rFonts w:ascii="Verdana" w:hAnsi="Verdana"/>
                <w:color w:val="002060"/>
                <w:sz w:val="12"/>
                <w:szCs w:val="12"/>
                <w:u w:val="none"/>
              </w:rPr>
              <w:t>petra.bubenikova@slovackemuzeum.cz</w:t>
            </w:r>
          </w:hyperlink>
        </w:p>
        <w:p w:rsidR="0087628E" w:rsidRPr="00604A2E" w:rsidRDefault="0087628E" w:rsidP="0087628E">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87628E" w:rsidRPr="00A26094" w:rsidRDefault="0087628E" w:rsidP="0087628E">
          <w:pPr>
            <w:pStyle w:val="Zpat"/>
            <w:spacing w:line="276" w:lineRule="auto"/>
            <w:rPr>
              <w:rFonts w:ascii="Verdana" w:hAnsi="Verdana"/>
              <w:b/>
              <w:color w:val="1A2A6C"/>
              <w:sz w:val="13"/>
              <w:szCs w:val="13"/>
              <w:u w:val="single"/>
            </w:rPr>
          </w:pPr>
        </w:p>
      </w:tc>
    </w:tr>
  </w:tbl>
  <w:p w:rsidR="0087628E" w:rsidRDefault="0087628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183"/>
      <w:gridCol w:w="2211"/>
      <w:gridCol w:w="7060"/>
    </w:tblGrid>
    <w:tr w:rsidR="00471DE6" w:rsidRPr="00C329E8" w:rsidTr="0087628E">
      <w:trPr>
        <w:trHeight w:val="980"/>
      </w:trPr>
      <w:tc>
        <w:tcPr>
          <w:tcW w:w="2240" w:type="dxa"/>
          <w:tcBorders>
            <w:top w:val="nil"/>
            <w:left w:val="nil"/>
            <w:bottom w:val="nil"/>
            <w:right w:val="nil"/>
          </w:tcBorders>
          <w:vAlign w:val="center"/>
        </w:tcPr>
        <w:p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471DE6" w:rsidRPr="00C06A58" w:rsidRDefault="00471DE6" w:rsidP="00471DE6">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183" w:type="dxa"/>
          <w:tcBorders>
            <w:top w:val="nil"/>
            <w:left w:val="nil"/>
            <w:bottom w:val="nil"/>
            <w:right w:val="nil"/>
          </w:tcBorders>
          <w:vAlign w:val="center"/>
        </w:tcPr>
        <w:p w:rsidR="00471DE6" w:rsidRDefault="00471DE6" w:rsidP="00471DE6">
          <w:pPr>
            <w:pStyle w:val="Zpat"/>
            <w:tabs>
              <w:tab w:val="clear" w:pos="4536"/>
              <w:tab w:val="clear" w:pos="9072"/>
              <w:tab w:val="right" w:pos="2899"/>
            </w:tabs>
            <w:spacing w:line="276" w:lineRule="auto"/>
            <w:rPr>
              <w:rFonts w:ascii="Verdana" w:hAnsi="Verdana"/>
              <w:color w:val="002060"/>
              <w:sz w:val="12"/>
              <w:szCs w:val="12"/>
            </w:rPr>
          </w:pPr>
        </w:p>
        <w:p w:rsidR="00471DE6" w:rsidRDefault="00471DE6" w:rsidP="00471DE6">
          <w:pPr>
            <w:pStyle w:val="Zpat"/>
            <w:tabs>
              <w:tab w:val="clear" w:pos="4536"/>
              <w:tab w:val="clear" w:pos="9072"/>
              <w:tab w:val="right" w:pos="2899"/>
            </w:tabs>
            <w:spacing w:line="276" w:lineRule="auto"/>
            <w:rPr>
              <w:rFonts w:ascii="Verdana" w:hAnsi="Verdana"/>
              <w:color w:val="002060"/>
              <w:sz w:val="12"/>
              <w:szCs w:val="12"/>
            </w:rPr>
          </w:pPr>
        </w:p>
        <w:p w:rsidR="00471DE6" w:rsidRPr="00A26094" w:rsidRDefault="00471DE6" w:rsidP="00471DE6">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471DE6" w:rsidRPr="008746BB" w:rsidRDefault="00471DE6" w:rsidP="00471DE6">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211" w:type="dxa"/>
          <w:tcBorders>
            <w:top w:val="nil"/>
            <w:left w:val="nil"/>
            <w:bottom w:val="nil"/>
            <w:right w:val="nil"/>
          </w:tcBorders>
          <w:vAlign w:val="center"/>
        </w:tcPr>
        <w:p w:rsidR="00471DE6" w:rsidRDefault="00471DE6" w:rsidP="00471DE6">
          <w:pPr>
            <w:pStyle w:val="Zpat"/>
            <w:spacing w:line="276" w:lineRule="auto"/>
            <w:rPr>
              <w:rFonts w:ascii="Verdana" w:hAnsi="Verdana"/>
              <w:color w:val="002060"/>
              <w:sz w:val="12"/>
              <w:szCs w:val="12"/>
            </w:rPr>
          </w:pPr>
        </w:p>
        <w:p w:rsidR="00471DE6" w:rsidRPr="00A26094" w:rsidRDefault="00471DE6" w:rsidP="00471DE6">
          <w:pPr>
            <w:pStyle w:val="Zpat"/>
            <w:spacing w:line="276" w:lineRule="auto"/>
            <w:rPr>
              <w:rFonts w:ascii="Verdana" w:hAnsi="Verdana"/>
              <w:color w:val="002060"/>
              <w:sz w:val="12"/>
              <w:szCs w:val="12"/>
            </w:rPr>
          </w:pPr>
        </w:p>
        <w:p w:rsidR="003A0BE2" w:rsidRDefault="00471DE6" w:rsidP="00471DE6">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572 551</w:t>
          </w:r>
          <w:r w:rsidR="003A0BE2">
            <w:rPr>
              <w:rFonts w:ascii="Verdana" w:hAnsi="Verdana"/>
              <w:color w:val="002060"/>
              <w:sz w:val="12"/>
              <w:szCs w:val="12"/>
            </w:rPr>
            <w:t> </w:t>
          </w:r>
          <w:r w:rsidRPr="00A43CA2">
            <w:rPr>
              <w:rFonts w:ascii="Verdana" w:hAnsi="Verdana"/>
              <w:color w:val="002060"/>
              <w:sz w:val="12"/>
              <w:szCs w:val="12"/>
            </w:rPr>
            <w:t xml:space="preserve">370 </w:t>
          </w:r>
          <w:r w:rsidR="003A0BE2">
            <w:rPr>
              <w:rFonts w:ascii="Verdana" w:hAnsi="Verdana"/>
              <w:color w:val="002060"/>
              <w:sz w:val="12"/>
              <w:szCs w:val="12"/>
            </w:rPr>
            <w:t>/</w:t>
          </w:r>
        </w:p>
        <w:p w:rsidR="00471DE6" w:rsidRPr="00A43CA2" w:rsidRDefault="00471DE6" w:rsidP="00471DE6">
          <w:pPr>
            <w:pStyle w:val="Zpat"/>
            <w:rPr>
              <w:rFonts w:ascii="Verdana" w:hAnsi="Verdana"/>
              <w:color w:val="002060"/>
              <w:sz w:val="12"/>
              <w:szCs w:val="12"/>
            </w:rPr>
          </w:pPr>
          <w:r>
            <w:rPr>
              <w:rFonts w:ascii="Verdana" w:hAnsi="Verdana"/>
              <w:color w:val="002060"/>
              <w:sz w:val="12"/>
              <w:szCs w:val="12"/>
            </w:rPr>
            <w:t xml:space="preserve">+ 420 </w:t>
          </w:r>
          <w:r w:rsidRPr="00A43CA2">
            <w:rPr>
              <w:rFonts w:ascii="Verdana" w:hAnsi="Verdana"/>
              <w:color w:val="002060"/>
              <w:sz w:val="12"/>
              <w:szCs w:val="12"/>
            </w:rPr>
            <w:t>572 556 556</w:t>
          </w:r>
        </w:p>
        <w:p w:rsidR="00471DE6" w:rsidRPr="00482445" w:rsidRDefault="00C4228E" w:rsidP="00471DE6">
          <w:pPr>
            <w:pStyle w:val="Zpat"/>
            <w:spacing w:line="276" w:lineRule="auto"/>
            <w:rPr>
              <w:rFonts w:ascii="Verdana" w:hAnsi="Verdana"/>
              <w:color w:val="002060"/>
              <w:sz w:val="12"/>
              <w:szCs w:val="12"/>
            </w:rPr>
          </w:pPr>
          <w:hyperlink r:id="rId1" w:history="1">
            <w:r w:rsidR="00471DE6" w:rsidRPr="00482445">
              <w:rPr>
                <w:rStyle w:val="Hypertextovodkaz"/>
                <w:rFonts w:ascii="Verdana" w:hAnsi="Verdana"/>
                <w:color w:val="002060"/>
                <w:sz w:val="12"/>
                <w:szCs w:val="12"/>
                <w:u w:val="none"/>
              </w:rPr>
              <w:t>info@slovackemuzeum.cz</w:t>
            </w:r>
          </w:hyperlink>
        </w:p>
        <w:p w:rsidR="00471DE6" w:rsidRPr="007D3C0D" w:rsidRDefault="00471DE6" w:rsidP="00471DE6">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7060" w:type="dxa"/>
          <w:tcBorders>
            <w:top w:val="nil"/>
            <w:left w:val="nil"/>
            <w:bottom w:val="nil"/>
            <w:right w:val="nil"/>
          </w:tcBorders>
        </w:tcPr>
        <w:p w:rsidR="00471DE6" w:rsidRPr="00A26094" w:rsidRDefault="00471DE6" w:rsidP="00471DE6">
          <w:pPr>
            <w:pStyle w:val="Zpat"/>
            <w:spacing w:line="276" w:lineRule="auto"/>
            <w:rPr>
              <w:rFonts w:ascii="Verdana" w:hAnsi="Verdana"/>
              <w:b/>
              <w:color w:val="002060"/>
              <w:sz w:val="12"/>
              <w:szCs w:val="12"/>
              <w:u w:val="single"/>
            </w:rPr>
          </w:pPr>
        </w:p>
        <w:p w:rsidR="00471DE6" w:rsidRPr="00867677" w:rsidRDefault="00471DE6" w:rsidP="00471DE6">
          <w:pPr>
            <w:pStyle w:val="Zpat"/>
            <w:spacing w:line="276" w:lineRule="auto"/>
            <w:rPr>
              <w:rFonts w:ascii="Verdana" w:hAnsi="Verdana"/>
              <w:color w:val="002060"/>
              <w:sz w:val="12"/>
              <w:szCs w:val="12"/>
              <w:u w:val="single"/>
            </w:rPr>
          </w:pPr>
        </w:p>
        <w:p w:rsidR="00471DE6" w:rsidRPr="00867677" w:rsidRDefault="00471DE6" w:rsidP="00471DE6">
          <w:pPr>
            <w:pStyle w:val="Zpat"/>
            <w:spacing w:line="276" w:lineRule="auto"/>
            <w:rPr>
              <w:rFonts w:ascii="Verdana" w:hAnsi="Verdana"/>
              <w:color w:val="002060"/>
              <w:sz w:val="12"/>
              <w:szCs w:val="12"/>
            </w:rPr>
          </w:pPr>
          <w:r>
            <w:rPr>
              <w:rFonts w:ascii="Verdana" w:hAnsi="Verdana"/>
              <w:color w:val="002060"/>
              <w:sz w:val="12"/>
              <w:szCs w:val="12"/>
            </w:rPr>
            <w:t>KONTAKT PRO MÉDIA</w:t>
          </w:r>
        </w:p>
        <w:p w:rsidR="00471DE6" w:rsidRPr="00604A2E" w:rsidRDefault="00471DE6" w:rsidP="00471DE6">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471DE6" w:rsidRDefault="00C4228E" w:rsidP="00471DE6">
          <w:pPr>
            <w:pStyle w:val="Zpat"/>
            <w:spacing w:line="276" w:lineRule="auto"/>
            <w:rPr>
              <w:rStyle w:val="Hypertextovodkaz"/>
              <w:rFonts w:ascii="Verdana" w:hAnsi="Verdana"/>
              <w:color w:val="002060"/>
              <w:sz w:val="12"/>
              <w:szCs w:val="12"/>
              <w:u w:val="none"/>
            </w:rPr>
          </w:pPr>
          <w:hyperlink r:id="rId2" w:history="1">
            <w:r w:rsidR="00471DE6" w:rsidRPr="00604A2E">
              <w:rPr>
                <w:rStyle w:val="Hypertextovodkaz"/>
                <w:rFonts w:ascii="Verdana" w:hAnsi="Verdana"/>
                <w:color w:val="002060"/>
                <w:sz w:val="12"/>
                <w:szCs w:val="12"/>
                <w:u w:val="none"/>
              </w:rPr>
              <w:t>petra.bubenikova@slovackemuzeum.cz</w:t>
            </w:r>
          </w:hyperlink>
        </w:p>
        <w:p w:rsidR="00471DE6" w:rsidRPr="00604A2E" w:rsidRDefault="00471DE6" w:rsidP="00471DE6">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471DE6" w:rsidRPr="00A26094" w:rsidRDefault="00471DE6" w:rsidP="00471DE6">
          <w:pPr>
            <w:pStyle w:val="Zpat"/>
            <w:spacing w:line="276" w:lineRule="auto"/>
            <w:rPr>
              <w:rFonts w:ascii="Verdana" w:hAnsi="Verdana"/>
              <w:b/>
              <w:color w:val="1A2A6C"/>
              <w:sz w:val="13"/>
              <w:szCs w:val="13"/>
              <w:u w:val="single"/>
            </w:rPr>
          </w:pPr>
        </w:p>
      </w:tc>
    </w:tr>
  </w:tbl>
  <w:p w:rsidR="00471DE6" w:rsidRDefault="00471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28E" w:rsidRDefault="00C4228E" w:rsidP="00455F50">
      <w:pPr>
        <w:spacing w:after="0" w:line="240" w:lineRule="auto"/>
      </w:pPr>
      <w:r>
        <w:separator/>
      </w:r>
    </w:p>
  </w:footnote>
  <w:footnote w:type="continuationSeparator" w:id="0">
    <w:p w:rsidR="00C4228E" w:rsidRDefault="00C4228E" w:rsidP="0045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E" w:rsidRDefault="008762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DCE" w:rsidRDefault="007A7DCE" w:rsidP="00455F50">
    <w:pPr>
      <w:pStyle w:val="Zhlav"/>
    </w:pPr>
  </w:p>
  <w:p w:rsidR="00455F50" w:rsidRDefault="00455F50" w:rsidP="00455F50">
    <w:pPr>
      <w:pStyle w:val="Zhlav"/>
    </w:pPr>
  </w:p>
  <w:p w:rsidR="0008167A" w:rsidRDefault="0008167A" w:rsidP="0008167A">
    <w:pPr>
      <w:widowControl w:val="0"/>
      <w:spacing w:after="0"/>
    </w:pPr>
  </w:p>
  <w:p w:rsidR="00455F50" w:rsidRDefault="00455F5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C9" w:rsidRDefault="003A382B">
    <w:pPr>
      <w:pStyle w:val="Zhlav"/>
    </w:pPr>
    <w:r>
      <w:rPr>
        <w:noProof/>
        <w:lang w:eastAsia="cs-CZ"/>
      </w:rPr>
      <w:drawing>
        <wp:inline distT="0" distB="0" distL="0" distR="0" wp14:anchorId="207701DB" wp14:editId="108EDF57">
          <wp:extent cx="1753969" cy="990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_logo_colo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8286" cy="998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B6E"/>
    <w:multiLevelType w:val="hybridMultilevel"/>
    <w:tmpl w:val="DB7E2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A05830"/>
    <w:multiLevelType w:val="hybridMultilevel"/>
    <w:tmpl w:val="E5F21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0"/>
    <w:rsid w:val="000154CD"/>
    <w:rsid w:val="00021B40"/>
    <w:rsid w:val="00032C09"/>
    <w:rsid w:val="000667DC"/>
    <w:rsid w:val="0008167A"/>
    <w:rsid w:val="000B3E96"/>
    <w:rsid w:val="000C222F"/>
    <w:rsid w:val="000F609E"/>
    <w:rsid w:val="00114325"/>
    <w:rsid w:val="0015367B"/>
    <w:rsid w:val="001B240E"/>
    <w:rsid w:val="001D437C"/>
    <w:rsid w:val="00205B9B"/>
    <w:rsid w:val="002213FB"/>
    <w:rsid w:val="00221B53"/>
    <w:rsid w:val="002329C2"/>
    <w:rsid w:val="00234ADB"/>
    <w:rsid w:val="00246BBF"/>
    <w:rsid w:val="0026454A"/>
    <w:rsid w:val="00274322"/>
    <w:rsid w:val="002C1E34"/>
    <w:rsid w:val="002C5313"/>
    <w:rsid w:val="002D080A"/>
    <w:rsid w:val="002D66A1"/>
    <w:rsid w:val="002E00B0"/>
    <w:rsid w:val="00306DCA"/>
    <w:rsid w:val="00314CD2"/>
    <w:rsid w:val="003220A6"/>
    <w:rsid w:val="00322C80"/>
    <w:rsid w:val="00360A9F"/>
    <w:rsid w:val="003730CE"/>
    <w:rsid w:val="00381DBB"/>
    <w:rsid w:val="00390555"/>
    <w:rsid w:val="003A0474"/>
    <w:rsid w:val="003A0BE2"/>
    <w:rsid w:val="003A382B"/>
    <w:rsid w:val="003A56B4"/>
    <w:rsid w:val="003B21E8"/>
    <w:rsid w:val="003C0068"/>
    <w:rsid w:val="004421BA"/>
    <w:rsid w:val="00443DF3"/>
    <w:rsid w:val="00455F50"/>
    <w:rsid w:val="00471DE6"/>
    <w:rsid w:val="00471E7B"/>
    <w:rsid w:val="00482445"/>
    <w:rsid w:val="0049631A"/>
    <w:rsid w:val="004A0A3E"/>
    <w:rsid w:val="004A3FE6"/>
    <w:rsid w:val="004D5082"/>
    <w:rsid w:val="00502517"/>
    <w:rsid w:val="00516E97"/>
    <w:rsid w:val="005A01CE"/>
    <w:rsid w:val="005E323D"/>
    <w:rsid w:val="005F09E6"/>
    <w:rsid w:val="00604A2E"/>
    <w:rsid w:val="006127F7"/>
    <w:rsid w:val="00631538"/>
    <w:rsid w:val="006327C2"/>
    <w:rsid w:val="00651AA9"/>
    <w:rsid w:val="006565F1"/>
    <w:rsid w:val="0069470A"/>
    <w:rsid w:val="006A37DD"/>
    <w:rsid w:val="006E25F3"/>
    <w:rsid w:val="006E3519"/>
    <w:rsid w:val="006F0275"/>
    <w:rsid w:val="006F19D5"/>
    <w:rsid w:val="007004D1"/>
    <w:rsid w:val="00707A04"/>
    <w:rsid w:val="007300CC"/>
    <w:rsid w:val="00737CF1"/>
    <w:rsid w:val="00741680"/>
    <w:rsid w:val="00766A7A"/>
    <w:rsid w:val="007825D2"/>
    <w:rsid w:val="00795BB2"/>
    <w:rsid w:val="00796C63"/>
    <w:rsid w:val="007A2490"/>
    <w:rsid w:val="007A7DCE"/>
    <w:rsid w:val="007D3C0D"/>
    <w:rsid w:val="007D4A18"/>
    <w:rsid w:val="007E222F"/>
    <w:rsid w:val="00817F11"/>
    <w:rsid w:val="00821718"/>
    <w:rsid w:val="008541C5"/>
    <w:rsid w:val="00867677"/>
    <w:rsid w:val="00870DD8"/>
    <w:rsid w:val="008746BB"/>
    <w:rsid w:val="0087628E"/>
    <w:rsid w:val="00893344"/>
    <w:rsid w:val="008C5315"/>
    <w:rsid w:val="008D3526"/>
    <w:rsid w:val="008E038E"/>
    <w:rsid w:val="008E1523"/>
    <w:rsid w:val="008E1B00"/>
    <w:rsid w:val="008F1186"/>
    <w:rsid w:val="0090629C"/>
    <w:rsid w:val="00914EE9"/>
    <w:rsid w:val="009336DB"/>
    <w:rsid w:val="0095247A"/>
    <w:rsid w:val="00954651"/>
    <w:rsid w:val="0096441C"/>
    <w:rsid w:val="00994885"/>
    <w:rsid w:val="009A41D0"/>
    <w:rsid w:val="00A26094"/>
    <w:rsid w:val="00A43CA2"/>
    <w:rsid w:val="00A5162D"/>
    <w:rsid w:val="00A729A3"/>
    <w:rsid w:val="00A877B9"/>
    <w:rsid w:val="00A96188"/>
    <w:rsid w:val="00AA0E58"/>
    <w:rsid w:val="00AA45CF"/>
    <w:rsid w:val="00AA7A11"/>
    <w:rsid w:val="00AB1686"/>
    <w:rsid w:val="00AB4BA1"/>
    <w:rsid w:val="00AE11D0"/>
    <w:rsid w:val="00AE1CBB"/>
    <w:rsid w:val="00B67A35"/>
    <w:rsid w:val="00B925BA"/>
    <w:rsid w:val="00BA23C9"/>
    <w:rsid w:val="00BB7097"/>
    <w:rsid w:val="00BE52F7"/>
    <w:rsid w:val="00C06A58"/>
    <w:rsid w:val="00C10D65"/>
    <w:rsid w:val="00C329E8"/>
    <w:rsid w:val="00C41C44"/>
    <w:rsid w:val="00C4228E"/>
    <w:rsid w:val="00C47652"/>
    <w:rsid w:val="00C536C3"/>
    <w:rsid w:val="00C73F84"/>
    <w:rsid w:val="00C810ED"/>
    <w:rsid w:val="00C90D78"/>
    <w:rsid w:val="00CA12F1"/>
    <w:rsid w:val="00CB7EF9"/>
    <w:rsid w:val="00CC1B7C"/>
    <w:rsid w:val="00CD72E2"/>
    <w:rsid w:val="00CE5657"/>
    <w:rsid w:val="00CF2EB4"/>
    <w:rsid w:val="00D07D2A"/>
    <w:rsid w:val="00D304D8"/>
    <w:rsid w:val="00D50E73"/>
    <w:rsid w:val="00D510F3"/>
    <w:rsid w:val="00D724E9"/>
    <w:rsid w:val="00D84D97"/>
    <w:rsid w:val="00D938B1"/>
    <w:rsid w:val="00DA759D"/>
    <w:rsid w:val="00DD1101"/>
    <w:rsid w:val="00DD4F4A"/>
    <w:rsid w:val="00DE08C3"/>
    <w:rsid w:val="00E21FE7"/>
    <w:rsid w:val="00E45804"/>
    <w:rsid w:val="00E50333"/>
    <w:rsid w:val="00E55DE1"/>
    <w:rsid w:val="00E614E6"/>
    <w:rsid w:val="00E90822"/>
    <w:rsid w:val="00E9668A"/>
    <w:rsid w:val="00EC43AD"/>
    <w:rsid w:val="00EC5AC6"/>
    <w:rsid w:val="00EE507B"/>
    <w:rsid w:val="00EE5226"/>
    <w:rsid w:val="00EF6C25"/>
    <w:rsid w:val="00F1522F"/>
    <w:rsid w:val="00F2653D"/>
    <w:rsid w:val="00F45114"/>
    <w:rsid w:val="00F623B6"/>
    <w:rsid w:val="00F96F90"/>
    <w:rsid w:val="00FA05B1"/>
    <w:rsid w:val="00FB722D"/>
    <w:rsid w:val="00FD6388"/>
    <w:rsid w:val="00FE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31ABE"/>
  <w15:docId w15:val="{67B6E9F7-1B60-48CB-BE13-D72FA62F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4A2E"/>
  </w:style>
  <w:style w:type="paragraph" w:styleId="Nadpis1">
    <w:name w:val="heading 1"/>
    <w:basedOn w:val="Normln"/>
    <w:link w:val="Nadpis1Char"/>
    <w:uiPriority w:val="9"/>
    <w:qFormat/>
    <w:rsid w:val="006A3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5F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F50"/>
  </w:style>
  <w:style w:type="paragraph" w:styleId="Zpat">
    <w:name w:val="footer"/>
    <w:basedOn w:val="Normln"/>
    <w:link w:val="ZpatChar"/>
    <w:uiPriority w:val="99"/>
    <w:unhideWhenUsed/>
    <w:rsid w:val="00455F50"/>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F50"/>
  </w:style>
  <w:style w:type="paragraph" w:styleId="Textbubliny">
    <w:name w:val="Balloon Text"/>
    <w:basedOn w:val="Normln"/>
    <w:link w:val="TextbublinyChar"/>
    <w:uiPriority w:val="99"/>
    <w:semiHidden/>
    <w:unhideWhenUsed/>
    <w:rsid w:val="0008167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08167A"/>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08167A"/>
    <w:rPr>
      <w:color w:val="0563C1" w:themeColor="hyperlink"/>
      <w:u w:val="single"/>
    </w:rPr>
  </w:style>
  <w:style w:type="table" w:styleId="Mkatabulky">
    <w:name w:val="Table Grid"/>
    <w:basedOn w:val="Normlntabulka"/>
    <w:uiPriority w:val="39"/>
    <w:rsid w:val="00C0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746BB"/>
    <w:pPr>
      <w:ind w:left="720"/>
      <w:contextualSpacing/>
    </w:pPr>
  </w:style>
  <w:style w:type="paragraph" w:styleId="Normlnweb">
    <w:name w:val="Normal (Web)"/>
    <w:basedOn w:val="Normln"/>
    <w:uiPriority w:val="99"/>
    <w:semiHidden/>
    <w:unhideWhenUsed/>
    <w:rsid w:val="00796C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796C63"/>
    <w:pPr>
      <w:spacing w:after="0" w:line="240" w:lineRule="auto"/>
    </w:pPr>
    <w:rPr>
      <w:rFonts w:ascii="Calibri" w:eastAsia="Times New Roman" w:hAnsi="Calibri" w:cs="Times New Roman"/>
      <w:szCs w:val="21"/>
      <w:lang w:eastAsia="cs-CZ"/>
    </w:rPr>
  </w:style>
  <w:style w:type="character" w:customStyle="1" w:styleId="ProsttextChar">
    <w:name w:val="Prostý text Char"/>
    <w:basedOn w:val="Standardnpsmoodstavce"/>
    <w:link w:val="Prosttext"/>
    <w:uiPriority w:val="99"/>
    <w:rsid w:val="00796C63"/>
    <w:rPr>
      <w:rFonts w:ascii="Calibri" w:eastAsia="Times New Roman" w:hAnsi="Calibri" w:cs="Times New Roman"/>
      <w:szCs w:val="21"/>
      <w:lang w:eastAsia="cs-CZ"/>
    </w:rPr>
  </w:style>
  <w:style w:type="paragraph" w:styleId="Bezmezer">
    <w:name w:val="No Spacing"/>
    <w:uiPriority w:val="1"/>
    <w:qFormat/>
    <w:rsid w:val="00604A2E"/>
    <w:pPr>
      <w:spacing w:after="0" w:line="240" w:lineRule="auto"/>
    </w:pPr>
  </w:style>
  <w:style w:type="character" w:styleId="Nevyeenzmnka">
    <w:name w:val="Unresolved Mention"/>
    <w:basedOn w:val="Standardnpsmoodstavce"/>
    <w:uiPriority w:val="99"/>
    <w:semiHidden/>
    <w:unhideWhenUsed/>
    <w:rsid w:val="00604A2E"/>
    <w:rPr>
      <w:color w:val="605E5C"/>
      <w:shd w:val="clear" w:color="auto" w:fill="E1DFDD"/>
    </w:rPr>
  </w:style>
  <w:style w:type="character" w:customStyle="1" w:styleId="Nadpis1Char">
    <w:name w:val="Nadpis 1 Char"/>
    <w:basedOn w:val="Standardnpsmoodstavce"/>
    <w:link w:val="Nadpis1"/>
    <w:uiPriority w:val="9"/>
    <w:rsid w:val="006A37DD"/>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C10D65"/>
    <w:rPr>
      <w:b/>
      <w:bCs/>
    </w:rPr>
  </w:style>
  <w:style w:type="paragraph" w:customStyle="1" w:styleId="cz">
    <w:name w:val="cz"/>
    <w:basedOn w:val="Normln"/>
    <w:rsid w:val="00AE1CB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6506">
      <w:bodyDiv w:val="1"/>
      <w:marLeft w:val="0"/>
      <w:marRight w:val="0"/>
      <w:marTop w:val="0"/>
      <w:marBottom w:val="0"/>
      <w:divBdr>
        <w:top w:val="none" w:sz="0" w:space="0" w:color="auto"/>
        <w:left w:val="none" w:sz="0" w:space="0" w:color="auto"/>
        <w:bottom w:val="none" w:sz="0" w:space="0" w:color="auto"/>
        <w:right w:val="none" w:sz="0" w:space="0" w:color="auto"/>
      </w:divBdr>
    </w:div>
    <w:div w:id="340742360">
      <w:bodyDiv w:val="1"/>
      <w:marLeft w:val="0"/>
      <w:marRight w:val="0"/>
      <w:marTop w:val="0"/>
      <w:marBottom w:val="0"/>
      <w:divBdr>
        <w:top w:val="none" w:sz="0" w:space="0" w:color="auto"/>
        <w:left w:val="none" w:sz="0" w:space="0" w:color="auto"/>
        <w:bottom w:val="none" w:sz="0" w:space="0" w:color="auto"/>
        <w:right w:val="none" w:sz="0" w:space="0" w:color="auto"/>
      </w:divBdr>
    </w:div>
    <w:div w:id="341932078">
      <w:bodyDiv w:val="1"/>
      <w:marLeft w:val="0"/>
      <w:marRight w:val="0"/>
      <w:marTop w:val="0"/>
      <w:marBottom w:val="0"/>
      <w:divBdr>
        <w:top w:val="none" w:sz="0" w:space="0" w:color="auto"/>
        <w:left w:val="none" w:sz="0" w:space="0" w:color="auto"/>
        <w:bottom w:val="none" w:sz="0" w:space="0" w:color="auto"/>
        <w:right w:val="none" w:sz="0" w:space="0" w:color="auto"/>
      </w:divBdr>
    </w:div>
    <w:div w:id="948271684">
      <w:bodyDiv w:val="1"/>
      <w:marLeft w:val="0"/>
      <w:marRight w:val="0"/>
      <w:marTop w:val="0"/>
      <w:marBottom w:val="0"/>
      <w:divBdr>
        <w:top w:val="none" w:sz="0" w:space="0" w:color="auto"/>
        <w:left w:val="none" w:sz="0" w:space="0" w:color="auto"/>
        <w:bottom w:val="none" w:sz="0" w:space="0" w:color="auto"/>
        <w:right w:val="none" w:sz="0" w:space="0" w:color="auto"/>
      </w:divBdr>
    </w:div>
    <w:div w:id="1095900522">
      <w:bodyDiv w:val="1"/>
      <w:marLeft w:val="0"/>
      <w:marRight w:val="0"/>
      <w:marTop w:val="0"/>
      <w:marBottom w:val="0"/>
      <w:divBdr>
        <w:top w:val="none" w:sz="0" w:space="0" w:color="auto"/>
        <w:left w:val="none" w:sz="0" w:space="0" w:color="auto"/>
        <w:bottom w:val="none" w:sz="0" w:space="0" w:color="auto"/>
        <w:right w:val="none" w:sz="0" w:space="0" w:color="auto"/>
      </w:divBdr>
    </w:div>
    <w:div w:id="1101293233">
      <w:bodyDiv w:val="1"/>
      <w:marLeft w:val="0"/>
      <w:marRight w:val="0"/>
      <w:marTop w:val="0"/>
      <w:marBottom w:val="0"/>
      <w:divBdr>
        <w:top w:val="none" w:sz="0" w:space="0" w:color="auto"/>
        <w:left w:val="none" w:sz="0" w:space="0" w:color="auto"/>
        <w:bottom w:val="none" w:sz="0" w:space="0" w:color="auto"/>
        <w:right w:val="none" w:sz="0" w:space="0" w:color="auto"/>
      </w:divBdr>
    </w:div>
    <w:div w:id="1317802280">
      <w:bodyDiv w:val="1"/>
      <w:marLeft w:val="0"/>
      <w:marRight w:val="0"/>
      <w:marTop w:val="0"/>
      <w:marBottom w:val="0"/>
      <w:divBdr>
        <w:top w:val="none" w:sz="0" w:space="0" w:color="auto"/>
        <w:left w:val="none" w:sz="0" w:space="0" w:color="auto"/>
        <w:bottom w:val="none" w:sz="0" w:space="0" w:color="auto"/>
        <w:right w:val="none" w:sz="0" w:space="0" w:color="auto"/>
      </w:divBdr>
    </w:div>
    <w:div w:id="14501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da.frolcova@slovackemuzeu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509A3-CB11-4911-AAEF-E4B6AFEF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489</Words>
  <Characters>2890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Portl Pavel</cp:lastModifiedBy>
  <cp:revision>3</cp:revision>
  <cp:lastPrinted>2022-11-16T09:10:00Z</cp:lastPrinted>
  <dcterms:created xsi:type="dcterms:W3CDTF">2023-03-15T06:08:00Z</dcterms:created>
  <dcterms:modified xsi:type="dcterms:W3CDTF">2023-03-15T06:11:00Z</dcterms:modified>
</cp:coreProperties>
</file>