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149A1" w14:textId="77777777" w:rsidR="00A31149" w:rsidRPr="00027757" w:rsidRDefault="00877956">
      <w:pPr>
        <w:rPr>
          <w:rFonts w:ascii="Arial" w:hAnsi="Arial" w:cs="Arial"/>
          <w:sz w:val="22"/>
          <w:szCs w:val="24"/>
        </w:rPr>
      </w:pPr>
      <w:r w:rsidRPr="00027757">
        <w:rPr>
          <w:rFonts w:ascii="Arial" w:hAnsi="Arial" w:cs="Arial"/>
          <w:sz w:val="22"/>
          <w:szCs w:val="24"/>
        </w:rPr>
        <w:t>P</w:t>
      </w:r>
      <w:r w:rsidR="00414C99" w:rsidRPr="00027757">
        <w:rPr>
          <w:rFonts w:ascii="Arial" w:hAnsi="Arial" w:cs="Arial"/>
          <w:sz w:val="22"/>
          <w:szCs w:val="24"/>
        </w:rPr>
        <w:t xml:space="preserve">říloha </w:t>
      </w:r>
      <w:r w:rsidR="00F02DDF" w:rsidRPr="00027757">
        <w:rPr>
          <w:rFonts w:ascii="Arial" w:hAnsi="Arial" w:cs="Arial"/>
          <w:sz w:val="22"/>
          <w:szCs w:val="24"/>
        </w:rPr>
        <w:t xml:space="preserve">č. </w:t>
      </w:r>
      <w:r w:rsidR="005D2016" w:rsidRPr="00027757">
        <w:rPr>
          <w:rFonts w:ascii="Arial" w:hAnsi="Arial" w:cs="Arial"/>
          <w:sz w:val="22"/>
          <w:szCs w:val="24"/>
        </w:rPr>
        <w:t>2</w:t>
      </w:r>
      <w:r w:rsidR="00F02DDF" w:rsidRPr="00027757">
        <w:rPr>
          <w:rFonts w:ascii="Arial" w:hAnsi="Arial" w:cs="Arial"/>
          <w:sz w:val="22"/>
          <w:szCs w:val="24"/>
        </w:rPr>
        <w:t xml:space="preserve"> </w:t>
      </w:r>
      <w:r w:rsidR="00414C99" w:rsidRPr="00027757">
        <w:rPr>
          <w:rFonts w:ascii="Arial" w:hAnsi="Arial" w:cs="Arial"/>
          <w:sz w:val="22"/>
          <w:szCs w:val="24"/>
        </w:rPr>
        <w:t xml:space="preserve">zadávací dokumentace </w:t>
      </w:r>
    </w:p>
    <w:p w14:paraId="5F229607" w14:textId="77777777" w:rsidR="00F520A5" w:rsidRPr="00027757" w:rsidRDefault="00F520A5" w:rsidP="00F520A5">
      <w:pPr>
        <w:rPr>
          <w:rFonts w:ascii="Arial" w:hAnsi="Arial" w:cs="Arial"/>
          <w:bCs/>
          <w:sz w:val="22"/>
          <w:szCs w:val="32"/>
        </w:rPr>
      </w:pPr>
    </w:p>
    <w:p w14:paraId="4CE28400" w14:textId="77777777" w:rsidR="00F520A5" w:rsidRPr="00027757" w:rsidRDefault="00F520A5" w:rsidP="00F520A5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027757">
        <w:rPr>
          <w:rFonts w:ascii="Arial" w:hAnsi="Arial" w:cs="Arial"/>
          <w:b/>
          <w:bCs/>
          <w:sz w:val="32"/>
          <w:szCs w:val="32"/>
        </w:rPr>
        <w:t>TECHNICKÁ SPECIFIKACE</w:t>
      </w:r>
    </w:p>
    <w:p w14:paraId="28EEDEB3" w14:textId="77777777" w:rsidR="00F520A5" w:rsidRPr="00027757" w:rsidRDefault="00F520A5" w:rsidP="00F520A5">
      <w:pPr>
        <w:rPr>
          <w:rFonts w:ascii="Arial" w:hAnsi="Arial" w:cs="Arial"/>
          <w:sz w:val="22"/>
          <w:szCs w:val="22"/>
        </w:rPr>
      </w:pPr>
    </w:p>
    <w:p w14:paraId="6EE245AD" w14:textId="77777777" w:rsidR="00F520A5" w:rsidRPr="00027757" w:rsidRDefault="00F520A5" w:rsidP="00F520A5">
      <w:pPr>
        <w:rPr>
          <w:rFonts w:ascii="Arial" w:hAnsi="Arial" w:cs="Arial"/>
          <w:sz w:val="22"/>
          <w:szCs w:val="22"/>
        </w:rPr>
      </w:pPr>
    </w:p>
    <w:p w14:paraId="7997F714" w14:textId="77777777" w:rsidR="00F520A5" w:rsidRPr="00027757" w:rsidRDefault="00F520A5" w:rsidP="00F520A5">
      <w:pPr>
        <w:ind w:left="2832" w:hanging="2832"/>
        <w:rPr>
          <w:rFonts w:ascii="Arial" w:hAnsi="Arial" w:cs="Arial"/>
          <w:b/>
          <w:sz w:val="22"/>
          <w:szCs w:val="22"/>
        </w:rPr>
      </w:pPr>
      <w:r w:rsidRPr="00027757">
        <w:rPr>
          <w:rFonts w:ascii="Arial" w:hAnsi="Arial" w:cs="Arial"/>
          <w:b/>
          <w:sz w:val="22"/>
          <w:szCs w:val="22"/>
        </w:rPr>
        <w:t>Název zakázky:</w:t>
      </w:r>
      <w:r w:rsidRPr="00027757">
        <w:rPr>
          <w:rFonts w:ascii="Arial" w:hAnsi="Arial" w:cs="Arial"/>
          <w:b/>
          <w:sz w:val="22"/>
          <w:szCs w:val="22"/>
        </w:rPr>
        <w:tab/>
      </w:r>
      <w:r w:rsidR="008343CC">
        <w:rPr>
          <w:rFonts w:ascii="Arial" w:hAnsi="Arial" w:cs="Arial"/>
          <w:b/>
          <w:sz w:val="22"/>
          <w:szCs w:val="22"/>
        </w:rPr>
        <w:t xml:space="preserve">Slovácké muzeum v UH, </w:t>
      </w:r>
      <w:proofErr w:type="spellStart"/>
      <w:r w:rsidR="008343CC">
        <w:rPr>
          <w:rFonts w:ascii="Arial" w:hAnsi="Arial" w:cs="Arial"/>
          <w:b/>
          <w:sz w:val="22"/>
          <w:szCs w:val="22"/>
        </w:rPr>
        <w:t>p.o</w:t>
      </w:r>
      <w:proofErr w:type="spellEnd"/>
      <w:r w:rsidR="008343CC">
        <w:rPr>
          <w:rFonts w:ascii="Arial" w:hAnsi="Arial" w:cs="Arial"/>
          <w:b/>
          <w:sz w:val="22"/>
          <w:szCs w:val="22"/>
        </w:rPr>
        <w:t xml:space="preserve">. - </w:t>
      </w:r>
      <w:r w:rsidR="00FF030C" w:rsidRPr="00027757">
        <w:rPr>
          <w:rFonts w:ascii="Arial" w:hAnsi="Arial" w:cs="Arial"/>
          <w:b/>
          <w:sz w:val="22"/>
          <w:szCs w:val="22"/>
        </w:rPr>
        <w:t xml:space="preserve">Nákup </w:t>
      </w:r>
      <w:r w:rsidR="00C81D0E" w:rsidRPr="00027757">
        <w:rPr>
          <w:rFonts w:ascii="Arial" w:hAnsi="Arial" w:cs="Arial"/>
          <w:b/>
          <w:sz w:val="22"/>
          <w:szCs w:val="22"/>
        </w:rPr>
        <w:t>užitkového automobilu dodávkového typu</w:t>
      </w:r>
    </w:p>
    <w:p w14:paraId="55EEB692" w14:textId="77777777" w:rsidR="00F520A5" w:rsidRPr="00027757" w:rsidRDefault="00F520A5" w:rsidP="00F520A5">
      <w:pPr>
        <w:rPr>
          <w:rFonts w:ascii="Arial" w:hAnsi="Arial" w:cs="Arial"/>
          <w:sz w:val="22"/>
          <w:szCs w:val="22"/>
        </w:rPr>
      </w:pPr>
    </w:p>
    <w:p w14:paraId="41DEE611" w14:textId="77777777" w:rsidR="00B45270" w:rsidRPr="00027757" w:rsidRDefault="00B45270" w:rsidP="00F520A5">
      <w:pPr>
        <w:ind w:left="2832" w:hanging="2832"/>
        <w:rPr>
          <w:rFonts w:ascii="Arial" w:hAnsi="Arial" w:cs="Arial"/>
          <w:b/>
          <w:sz w:val="22"/>
          <w:szCs w:val="22"/>
        </w:rPr>
      </w:pPr>
    </w:p>
    <w:p w14:paraId="1F2CEAA7" w14:textId="77777777" w:rsidR="00F520A5" w:rsidRPr="00027757" w:rsidRDefault="00F520A5" w:rsidP="00F520A5">
      <w:pPr>
        <w:pStyle w:val="Zkladntext"/>
        <w:jc w:val="both"/>
        <w:rPr>
          <w:rFonts w:ascii="Arial" w:hAnsi="Arial" w:cs="Arial"/>
          <w:sz w:val="22"/>
          <w:szCs w:val="22"/>
        </w:rPr>
      </w:pPr>
    </w:p>
    <w:p w14:paraId="1932BF4B" w14:textId="77777777" w:rsidR="004C6547" w:rsidRPr="00027757" w:rsidRDefault="004C6547" w:rsidP="004C6547">
      <w:pPr>
        <w:pStyle w:val="Zkladntext"/>
        <w:jc w:val="both"/>
        <w:rPr>
          <w:rFonts w:ascii="Arial" w:hAnsi="Arial" w:cs="Arial"/>
          <w:i/>
          <w:sz w:val="22"/>
          <w:szCs w:val="22"/>
        </w:rPr>
      </w:pPr>
      <w:r w:rsidRPr="00027757">
        <w:rPr>
          <w:rFonts w:ascii="Arial" w:hAnsi="Arial" w:cs="Arial"/>
          <w:i/>
          <w:sz w:val="22"/>
          <w:szCs w:val="22"/>
        </w:rPr>
        <w:t xml:space="preserve">Účastník uvede do níže uvedené tabulky nabízené hodnoty jednotlivých parametrů – </w:t>
      </w:r>
      <w:r w:rsidR="00BA7203" w:rsidRPr="00027757">
        <w:rPr>
          <w:rFonts w:ascii="Arial" w:hAnsi="Arial" w:cs="Arial"/>
          <w:i/>
          <w:sz w:val="22"/>
          <w:szCs w:val="22"/>
        </w:rPr>
        <w:t xml:space="preserve">numerické </w:t>
      </w:r>
      <w:r w:rsidRPr="00027757">
        <w:rPr>
          <w:rFonts w:ascii="Arial" w:hAnsi="Arial" w:cs="Arial"/>
          <w:i/>
          <w:sz w:val="22"/>
          <w:szCs w:val="22"/>
        </w:rPr>
        <w:t>hodnoty, příp. „Ano“ či „Ne“, není-li parametr numericky vyjádřitelný.</w:t>
      </w:r>
    </w:p>
    <w:p w14:paraId="4AE163AE" w14:textId="77777777" w:rsidR="00F520A5" w:rsidRPr="00027757" w:rsidRDefault="00F520A5" w:rsidP="00F520A5">
      <w:pPr>
        <w:pStyle w:val="Zkladntext"/>
        <w:jc w:val="both"/>
        <w:rPr>
          <w:rFonts w:ascii="Arial" w:hAnsi="Arial" w:cs="Arial"/>
          <w:sz w:val="22"/>
          <w:szCs w:val="22"/>
        </w:rPr>
      </w:pPr>
    </w:p>
    <w:p w14:paraId="43B9F655" w14:textId="77777777" w:rsidR="00F520A5" w:rsidRPr="00027757" w:rsidRDefault="00F520A5" w:rsidP="00F520A5">
      <w:pPr>
        <w:pStyle w:val="Zkladntext"/>
        <w:jc w:val="both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0"/>
        <w:gridCol w:w="4530"/>
      </w:tblGrid>
      <w:tr w:rsidR="00027757" w:rsidRPr="00027757" w14:paraId="1A6C4955" w14:textId="77777777" w:rsidTr="00A27F85">
        <w:trPr>
          <w:trHeight w:val="480"/>
        </w:trPr>
        <w:tc>
          <w:tcPr>
            <w:tcW w:w="4530" w:type="dxa"/>
            <w:vAlign w:val="center"/>
          </w:tcPr>
          <w:p w14:paraId="502BF8D7" w14:textId="77777777" w:rsidR="00F520A5" w:rsidRPr="00027757" w:rsidRDefault="00F520A5" w:rsidP="00A27F8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27757">
              <w:rPr>
                <w:rFonts w:ascii="Arial" w:hAnsi="Arial" w:cs="Arial"/>
                <w:b/>
                <w:sz w:val="22"/>
                <w:szCs w:val="22"/>
              </w:rPr>
              <w:t>Tovární značka</w:t>
            </w:r>
          </w:p>
        </w:tc>
        <w:tc>
          <w:tcPr>
            <w:tcW w:w="4530" w:type="dxa"/>
            <w:vAlign w:val="center"/>
          </w:tcPr>
          <w:p w14:paraId="41F62167" w14:textId="77777777" w:rsidR="00F520A5" w:rsidRPr="00027757" w:rsidRDefault="00F520A5" w:rsidP="00A27F8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7757">
              <w:rPr>
                <w:rFonts w:ascii="Arial" w:hAnsi="Arial" w:cs="Arial"/>
                <w:b/>
                <w:i/>
                <w:sz w:val="22"/>
                <w:szCs w:val="22"/>
                <w:highlight w:val="yellow"/>
              </w:rPr>
              <w:t>…</w:t>
            </w:r>
          </w:p>
        </w:tc>
      </w:tr>
      <w:tr w:rsidR="00027757" w:rsidRPr="00027757" w14:paraId="78CD0333" w14:textId="77777777" w:rsidTr="00A27F85">
        <w:trPr>
          <w:trHeight w:val="480"/>
        </w:trPr>
        <w:tc>
          <w:tcPr>
            <w:tcW w:w="4530" w:type="dxa"/>
            <w:vAlign w:val="center"/>
          </w:tcPr>
          <w:p w14:paraId="4745FE59" w14:textId="77777777" w:rsidR="00F520A5" w:rsidRPr="00027757" w:rsidRDefault="00F520A5" w:rsidP="00A27F8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27757">
              <w:rPr>
                <w:rFonts w:ascii="Arial" w:hAnsi="Arial" w:cs="Arial"/>
                <w:b/>
                <w:sz w:val="22"/>
                <w:szCs w:val="22"/>
              </w:rPr>
              <w:t>Obchodní označení automobilu</w:t>
            </w:r>
          </w:p>
        </w:tc>
        <w:tc>
          <w:tcPr>
            <w:tcW w:w="4530" w:type="dxa"/>
            <w:vAlign w:val="center"/>
          </w:tcPr>
          <w:p w14:paraId="633B6636" w14:textId="77777777" w:rsidR="00F520A5" w:rsidRPr="00027757" w:rsidRDefault="00F520A5" w:rsidP="00A27F8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7757">
              <w:rPr>
                <w:rFonts w:ascii="Arial" w:hAnsi="Arial" w:cs="Arial"/>
                <w:b/>
                <w:i/>
                <w:sz w:val="22"/>
                <w:szCs w:val="22"/>
                <w:highlight w:val="yellow"/>
              </w:rPr>
              <w:t>…</w:t>
            </w:r>
          </w:p>
        </w:tc>
      </w:tr>
      <w:tr w:rsidR="00644529" w:rsidRPr="00027757" w14:paraId="08184B1A" w14:textId="77777777" w:rsidTr="00A27F85">
        <w:trPr>
          <w:trHeight w:val="480"/>
        </w:trPr>
        <w:tc>
          <w:tcPr>
            <w:tcW w:w="4530" w:type="dxa"/>
            <w:vAlign w:val="center"/>
          </w:tcPr>
          <w:p w14:paraId="6C00B6B5" w14:textId="77777777" w:rsidR="00644529" w:rsidRPr="00027757" w:rsidRDefault="00644529" w:rsidP="00A27F8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27757">
              <w:rPr>
                <w:rFonts w:ascii="Arial" w:hAnsi="Arial" w:cs="Arial"/>
                <w:b/>
                <w:sz w:val="22"/>
                <w:szCs w:val="22"/>
              </w:rPr>
              <w:t>Označení výbavy</w:t>
            </w:r>
          </w:p>
        </w:tc>
        <w:tc>
          <w:tcPr>
            <w:tcW w:w="4530" w:type="dxa"/>
            <w:vAlign w:val="center"/>
          </w:tcPr>
          <w:p w14:paraId="726E2F44" w14:textId="77777777" w:rsidR="00644529" w:rsidRPr="00027757" w:rsidRDefault="00644529" w:rsidP="00A27F85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highlight w:val="yellow"/>
              </w:rPr>
            </w:pPr>
            <w:r w:rsidRPr="00027757">
              <w:rPr>
                <w:rFonts w:ascii="Arial" w:hAnsi="Arial" w:cs="Arial"/>
                <w:b/>
                <w:i/>
                <w:sz w:val="22"/>
                <w:szCs w:val="22"/>
                <w:highlight w:val="yellow"/>
              </w:rPr>
              <w:t>…</w:t>
            </w:r>
          </w:p>
        </w:tc>
      </w:tr>
    </w:tbl>
    <w:p w14:paraId="2705E09D" w14:textId="77777777" w:rsidR="00F520A5" w:rsidRPr="00027757" w:rsidRDefault="00F520A5" w:rsidP="00F520A5">
      <w:pPr>
        <w:rPr>
          <w:rFonts w:ascii="Arial" w:hAnsi="Arial" w:cs="Arial"/>
          <w:b/>
          <w:sz w:val="22"/>
          <w:szCs w:val="22"/>
        </w:rPr>
      </w:pPr>
    </w:p>
    <w:p w14:paraId="2786BB68" w14:textId="77777777" w:rsidR="00F520A5" w:rsidRPr="00027757" w:rsidRDefault="00F520A5" w:rsidP="00F520A5">
      <w:pPr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80"/>
        <w:gridCol w:w="2834"/>
        <w:gridCol w:w="2546"/>
      </w:tblGrid>
      <w:tr w:rsidR="00027757" w:rsidRPr="00B76AB6" w14:paraId="45147BA3" w14:textId="77777777" w:rsidTr="00EB4351">
        <w:trPr>
          <w:trHeight w:val="847"/>
        </w:trPr>
        <w:tc>
          <w:tcPr>
            <w:tcW w:w="2031" w:type="pct"/>
            <w:shd w:val="clear" w:color="auto" w:fill="F2F2F2" w:themeFill="background1" w:themeFillShade="F2"/>
            <w:vAlign w:val="center"/>
          </w:tcPr>
          <w:p w14:paraId="76D04C7C" w14:textId="77777777" w:rsidR="00F520A5" w:rsidRPr="00FB7FE8" w:rsidRDefault="00F520A5" w:rsidP="00A27F8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B7FE8">
              <w:rPr>
                <w:rFonts w:ascii="Arial" w:hAnsi="Arial" w:cs="Arial"/>
                <w:b/>
                <w:sz w:val="22"/>
                <w:szCs w:val="22"/>
              </w:rPr>
              <w:t>Parametr</w:t>
            </w:r>
          </w:p>
        </w:tc>
        <w:tc>
          <w:tcPr>
            <w:tcW w:w="1564" w:type="pct"/>
            <w:shd w:val="clear" w:color="auto" w:fill="F2F2F2" w:themeFill="background1" w:themeFillShade="F2"/>
            <w:vAlign w:val="center"/>
          </w:tcPr>
          <w:p w14:paraId="30132ABB" w14:textId="77777777" w:rsidR="00F520A5" w:rsidRPr="00FB7FE8" w:rsidRDefault="005E0D6E" w:rsidP="00A27F8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B7FE8">
              <w:rPr>
                <w:rFonts w:ascii="Arial" w:hAnsi="Arial" w:cs="Arial"/>
                <w:b/>
                <w:sz w:val="22"/>
                <w:szCs w:val="22"/>
              </w:rPr>
              <w:t>Požadavek zadavatele</w:t>
            </w:r>
          </w:p>
        </w:tc>
        <w:tc>
          <w:tcPr>
            <w:tcW w:w="1405" w:type="pct"/>
            <w:shd w:val="clear" w:color="auto" w:fill="F2F2F2" w:themeFill="background1" w:themeFillShade="F2"/>
            <w:vAlign w:val="center"/>
          </w:tcPr>
          <w:p w14:paraId="6A5B212C" w14:textId="77777777" w:rsidR="00F520A5" w:rsidRPr="00FB7FE8" w:rsidRDefault="00F520A5" w:rsidP="00A27F8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B7FE8">
              <w:rPr>
                <w:rFonts w:ascii="Arial" w:hAnsi="Arial" w:cs="Arial"/>
                <w:b/>
                <w:sz w:val="22"/>
                <w:szCs w:val="22"/>
              </w:rPr>
              <w:t>Příslušný technický parametr nabízeného automobilu (v případech, kdy nelze objektivně vyplnit parametr, vyplní účastník ANO/NE)</w:t>
            </w:r>
          </w:p>
        </w:tc>
      </w:tr>
      <w:tr w:rsidR="005E0D6E" w:rsidRPr="00B76AB6" w14:paraId="37E98A0F" w14:textId="77777777" w:rsidTr="00EB4351">
        <w:trPr>
          <w:trHeight w:val="39"/>
        </w:trPr>
        <w:tc>
          <w:tcPr>
            <w:tcW w:w="2031" w:type="pct"/>
          </w:tcPr>
          <w:p w14:paraId="3DD7F036" w14:textId="77777777" w:rsidR="005E0D6E" w:rsidRPr="00FB7FE8" w:rsidRDefault="005E0D6E" w:rsidP="00AA46BC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Vozidlo nové</w:t>
            </w:r>
          </w:p>
        </w:tc>
        <w:tc>
          <w:tcPr>
            <w:tcW w:w="1564" w:type="pct"/>
            <w:vAlign w:val="center"/>
          </w:tcPr>
          <w:p w14:paraId="202712D9" w14:textId="77777777" w:rsidR="005E0D6E" w:rsidRPr="00FB7FE8" w:rsidRDefault="005E0D6E" w:rsidP="00AA46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vAlign w:val="center"/>
          </w:tcPr>
          <w:p w14:paraId="160AD066" w14:textId="77777777" w:rsidR="005E0D6E" w:rsidRPr="00FB7FE8" w:rsidRDefault="005E0D6E" w:rsidP="00AA46BC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77CEFEA0" w14:textId="77777777" w:rsidTr="00EB4351">
        <w:trPr>
          <w:trHeight w:val="39"/>
        </w:trPr>
        <w:tc>
          <w:tcPr>
            <w:tcW w:w="2031" w:type="pct"/>
          </w:tcPr>
          <w:p w14:paraId="15623359" w14:textId="77777777" w:rsidR="00C603BA" w:rsidRPr="00FB7FE8" w:rsidRDefault="00C603BA" w:rsidP="00AA46BC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Typ karoserie</w:t>
            </w:r>
          </w:p>
        </w:tc>
        <w:tc>
          <w:tcPr>
            <w:tcW w:w="1564" w:type="pct"/>
            <w:vAlign w:val="center"/>
          </w:tcPr>
          <w:p w14:paraId="7358A543" w14:textId="77777777" w:rsidR="00C603BA" w:rsidRPr="00FB7FE8" w:rsidRDefault="00C603BA" w:rsidP="00AA46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Víceúčelové vozidlo</w:t>
            </w:r>
          </w:p>
        </w:tc>
        <w:tc>
          <w:tcPr>
            <w:tcW w:w="1405" w:type="pct"/>
            <w:vAlign w:val="center"/>
          </w:tcPr>
          <w:p w14:paraId="2AC8E391" w14:textId="77777777" w:rsidR="00C603BA" w:rsidRPr="00FB7FE8" w:rsidRDefault="00C603BA" w:rsidP="00AA46BC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38FAF1C7" w14:textId="77777777" w:rsidTr="00803E1B">
        <w:trPr>
          <w:trHeight w:val="39"/>
        </w:trPr>
        <w:tc>
          <w:tcPr>
            <w:tcW w:w="2031" w:type="pct"/>
          </w:tcPr>
          <w:p w14:paraId="5B0B2EDE" w14:textId="77777777" w:rsidR="00644D5F" w:rsidRPr="00FB7FE8" w:rsidRDefault="00644D5F" w:rsidP="00644D5F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Emisní norma</w:t>
            </w:r>
            <w:r w:rsidR="005F4DC2" w:rsidRPr="00FB7FE8">
              <w:rPr>
                <w:rFonts w:ascii="Arial" w:hAnsi="Arial" w:cs="Arial"/>
                <w:sz w:val="22"/>
                <w:szCs w:val="22"/>
              </w:rPr>
              <w:t xml:space="preserve"> EURO IV</w:t>
            </w:r>
            <w:r w:rsidRPr="00FB7F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64" w:type="pct"/>
          </w:tcPr>
          <w:p w14:paraId="5711E678" w14:textId="77777777" w:rsidR="00644D5F" w:rsidRPr="00FB7FE8" w:rsidRDefault="005E0D6E" w:rsidP="00644D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vAlign w:val="center"/>
          </w:tcPr>
          <w:p w14:paraId="64C3720B" w14:textId="77777777" w:rsidR="00644D5F" w:rsidRPr="00FB7FE8" w:rsidRDefault="00644D5F" w:rsidP="00644D5F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0D9B7D87" w14:textId="77777777" w:rsidTr="00EB4351">
        <w:trPr>
          <w:trHeight w:val="39"/>
        </w:trPr>
        <w:tc>
          <w:tcPr>
            <w:tcW w:w="2031" w:type="pct"/>
          </w:tcPr>
          <w:p w14:paraId="0E1A3AB5" w14:textId="77777777" w:rsidR="00644D5F" w:rsidRPr="00FB7FE8" w:rsidRDefault="00644D5F" w:rsidP="00644D5F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Počet dveří</w:t>
            </w:r>
          </w:p>
        </w:tc>
        <w:tc>
          <w:tcPr>
            <w:tcW w:w="1564" w:type="pct"/>
            <w:vAlign w:val="center"/>
          </w:tcPr>
          <w:p w14:paraId="1F4AFC4F" w14:textId="77777777" w:rsidR="00644D5F" w:rsidRPr="00FB7FE8" w:rsidRDefault="00644D5F" w:rsidP="00644D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405" w:type="pct"/>
            <w:vAlign w:val="center"/>
          </w:tcPr>
          <w:p w14:paraId="1ABE3247" w14:textId="77777777" w:rsidR="00644D5F" w:rsidRPr="00FB7FE8" w:rsidRDefault="00644D5F" w:rsidP="00644D5F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45018A95" w14:textId="77777777" w:rsidTr="00EB4351">
        <w:trPr>
          <w:trHeight w:val="39"/>
        </w:trPr>
        <w:tc>
          <w:tcPr>
            <w:tcW w:w="2031" w:type="pct"/>
          </w:tcPr>
          <w:p w14:paraId="212B4C35" w14:textId="77777777" w:rsidR="00644D5F" w:rsidRPr="00FB7FE8" w:rsidRDefault="00644D5F" w:rsidP="00644D5F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Počet mís k sezení</w:t>
            </w:r>
          </w:p>
        </w:tc>
        <w:tc>
          <w:tcPr>
            <w:tcW w:w="1564" w:type="pct"/>
            <w:vAlign w:val="center"/>
          </w:tcPr>
          <w:p w14:paraId="15174E85" w14:textId="77777777" w:rsidR="00644D5F" w:rsidRPr="00FB7FE8" w:rsidRDefault="00644D5F" w:rsidP="00644D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405" w:type="pct"/>
            <w:vAlign w:val="center"/>
          </w:tcPr>
          <w:p w14:paraId="3A2BFFCF" w14:textId="77777777" w:rsidR="00644D5F" w:rsidRPr="00FB7FE8" w:rsidRDefault="00644D5F" w:rsidP="00644D5F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3BC16714" w14:textId="77777777" w:rsidTr="00EB4351">
        <w:trPr>
          <w:trHeight w:val="39"/>
        </w:trPr>
        <w:tc>
          <w:tcPr>
            <w:tcW w:w="2031" w:type="pct"/>
          </w:tcPr>
          <w:p w14:paraId="672E3C8F" w14:textId="77777777" w:rsidR="00644D5F" w:rsidRPr="00FB7FE8" w:rsidRDefault="00644D5F" w:rsidP="00644D5F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Motor</w:t>
            </w:r>
          </w:p>
        </w:tc>
        <w:tc>
          <w:tcPr>
            <w:tcW w:w="1564" w:type="pct"/>
            <w:vAlign w:val="center"/>
          </w:tcPr>
          <w:p w14:paraId="73D63042" w14:textId="77777777" w:rsidR="00644D5F" w:rsidRPr="00FB7FE8" w:rsidRDefault="00644D5F" w:rsidP="00644D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vznětový</w:t>
            </w:r>
          </w:p>
        </w:tc>
        <w:tc>
          <w:tcPr>
            <w:tcW w:w="1405" w:type="pct"/>
            <w:vAlign w:val="center"/>
          </w:tcPr>
          <w:p w14:paraId="7B064CE8" w14:textId="77777777" w:rsidR="00644D5F" w:rsidRPr="00FB7FE8" w:rsidRDefault="00644D5F" w:rsidP="00644D5F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6F1C509B" w14:textId="77777777" w:rsidTr="00EB4351">
        <w:trPr>
          <w:trHeight w:val="39"/>
        </w:trPr>
        <w:tc>
          <w:tcPr>
            <w:tcW w:w="2031" w:type="pct"/>
          </w:tcPr>
          <w:p w14:paraId="059C3B6B" w14:textId="77777777" w:rsidR="00644D5F" w:rsidRPr="00FB7FE8" w:rsidRDefault="00644D5F" w:rsidP="00644D5F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Palivo</w:t>
            </w:r>
          </w:p>
        </w:tc>
        <w:tc>
          <w:tcPr>
            <w:tcW w:w="1564" w:type="pct"/>
            <w:vAlign w:val="center"/>
          </w:tcPr>
          <w:p w14:paraId="55A0207B" w14:textId="77777777" w:rsidR="00644D5F" w:rsidRPr="00FB7FE8" w:rsidRDefault="00644D5F" w:rsidP="00644D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Diesel</w:t>
            </w:r>
          </w:p>
        </w:tc>
        <w:tc>
          <w:tcPr>
            <w:tcW w:w="1405" w:type="pct"/>
            <w:vAlign w:val="center"/>
          </w:tcPr>
          <w:p w14:paraId="7B0AF9C1" w14:textId="77777777" w:rsidR="00644D5F" w:rsidRPr="00FB7FE8" w:rsidRDefault="00644D5F" w:rsidP="00644D5F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5472276E" w14:textId="77777777" w:rsidTr="00EB4351">
        <w:trPr>
          <w:trHeight w:val="39"/>
        </w:trPr>
        <w:tc>
          <w:tcPr>
            <w:tcW w:w="2031" w:type="pct"/>
          </w:tcPr>
          <w:p w14:paraId="2C4D2EF0" w14:textId="77777777" w:rsidR="00644D5F" w:rsidRPr="00FB7FE8" w:rsidRDefault="00644D5F" w:rsidP="00644D5F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Výkon motoru</w:t>
            </w:r>
          </w:p>
        </w:tc>
        <w:tc>
          <w:tcPr>
            <w:tcW w:w="1564" w:type="pct"/>
            <w:vAlign w:val="center"/>
          </w:tcPr>
          <w:p w14:paraId="280E84EE" w14:textId="77777777" w:rsidR="00644D5F" w:rsidRPr="00FB7FE8" w:rsidRDefault="00A26980" w:rsidP="00644D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 xml:space="preserve">Min </w:t>
            </w:r>
            <w:r w:rsidR="00644D5F" w:rsidRPr="00FB7FE8">
              <w:rPr>
                <w:rFonts w:ascii="Arial" w:hAnsi="Arial" w:cs="Arial"/>
                <w:sz w:val="22"/>
                <w:szCs w:val="22"/>
              </w:rPr>
              <w:t>1</w:t>
            </w:r>
            <w:r w:rsidRPr="00FB7FE8">
              <w:rPr>
                <w:rFonts w:ascii="Arial" w:hAnsi="Arial" w:cs="Arial"/>
                <w:sz w:val="22"/>
                <w:szCs w:val="22"/>
              </w:rPr>
              <w:t>2</w:t>
            </w:r>
            <w:r w:rsidR="00644D5F" w:rsidRPr="00FB7FE8">
              <w:rPr>
                <w:rFonts w:ascii="Arial" w:hAnsi="Arial" w:cs="Arial"/>
                <w:sz w:val="22"/>
                <w:szCs w:val="22"/>
              </w:rPr>
              <w:t>0 kW</w:t>
            </w:r>
          </w:p>
        </w:tc>
        <w:tc>
          <w:tcPr>
            <w:tcW w:w="1405" w:type="pct"/>
            <w:vAlign w:val="center"/>
          </w:tcPr>
          <w:p w14:paraId="500E6CD6" w14:textId="77777777" w:rsidR="00644D5F" w:rsidRPr="00FB7FE8" w:rsidRDefault="00644D5F" w:rsidP="00644D5F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2751E3C2" w14:textId="77777777" w:rsidTr="00EB4351">
        <w:trPr>
          <w:trHeight w:val="39"/>
        </w:trPr>
        <w:tc>
          <w:tcPr>
            <w:tcW w:w="2031" w:type="pct"/>
          </w:tcPr>
          <w:p w14:paraId="3A5F910F" w14:textId="77777777" w:rsidR="00644D5F" w:rsidRPr="00FB7FE8" w:rsidRDefault="00644D5F" w:rsidP="00644D5F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Převodovka</w:t>
            </w:r>
          </w:p>
        </w:tc>
        <w:tc>
          <w:tcPr>
            <w:tcW w:w="1564" w:type="pct"/>
            <w:vAlign w:val="center"/>
          </w:tcPr>
          <w:p w14:paraId="7F4CCE14" w14:textId="77777777" w:rsidR="00644D5F" w:rsidRPr="00FB7FE8" w:rsidRDefault="00644D5F" w:rsidP="00644D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Automatická 8 st.</w:t>
            </w:r>
          </w:p>
        </w:tc>
        <w:tc>
          <w:tcPr>
            <w:tcW w:w="1405" w:type="pct"/>
            <w:vAlign w:val="center"/>
          </w:tcPr>
          <w:p w14:paraId="408AC91B" w14:textId="77777777" w:rsidR="00644D5F" w:rsidRPr="00FB7FE8" w:rsidRDefault="00644D5F" w:rsidP="00644D5F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05904447" w14:textId="77777777" w:rsidTr="00EB4351">
        <w:trPr>
          <w:trHeight w:val="39"/>
        </w:trPr>
        <w:tc>
          <w:tcPr>
            <w:tcW w:w="2031" w:type="pct"/>
          </w:tcPr>
          <w:p w14:paraId="0B9B3FE1" w14:textId="77777777" w:rsidR="00644D5F" w:rsidRPr="00FB7FE8" w:rsidRDefault="00644D5F" w:rsidP="00644D5F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Pohon</w:t>
            </w:r>
          </w:p>
        </w:tc>
        <w:tc>
          <w:tcPr>
            <w:tcW w:w="1564" w:type="pct"/>
            <w:vAlign w:val="center"/>
          </w:tcPr>
          <w:p w14:paraId="5DEE4944" w14:textId="77777777" w:rsidR="00644D5F" w:rsidRPr="00FB7FE8" w:rsidRDefault="00644D5F" w:rsidP="00644D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Přední</w:t>
            </w:r>
          </w:p>
        </w:tc>
        <w:tc>
          <w:tcPr>
            <w:tcW w:w="1405" w:type="pct"/>
            <w:vAlign w:val="center"/>
          </w:tcPr>
          <w:p w14:paraId="197DAE31" w14:textId="77777777" w:rsidR="00644D5F" w:rsidRPr="00FB7FE8" w:rsidRDefault="00644D5F" w:rsidP="00644D5F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32DED16C" w14:textId="77777777" w:rsidTr="00EB4351">
        <w:trPr>
          <w:trHeight w:val="39"/>
        </w:trPr>
        <w:tc>
          <w:tcPr>
            <w:tcW w:w="2031" w:type="pct"/>
          </w:tcPr>
          <w:p w14:paraId="0A980D4C" w14:textId="77777777" w:rsidR="00644D5F" w:rsidRPr="00FB7FE8" w:rsidRDefault="00644D5F" w:rsidP="00644D5F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Délka vozidla (mm) dle technické dokumentace vozidla</w:t>
            </w:r>
          </w:p>
        </w:tc>
        <w:tc>
          <w:tcPr>
            <w:tcW w:w="1564" w:type="pct"/>
            <w:vAlign w:val="center"/>
          </w:tcPr>
          <w:p w14:paraId="0642C440" w14:textId="77777777" w:rsidR="00644D5F" w:rsidRPr="00FB7FE8" w:rsidRDefault="005E0D6E" w:rsidP="00644D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 xml:space="preserve">Min </w:t>
            </w:r>
            <w:r w:rsidR="001A04A4" w:rsidRPr="00FB7FE8">
              <w:rPr>
                <w:rFonts w:ascii="Arial" w:hAnsi="Arial" w:cs="Arial"/>
                <w:sz w:val="22"/>
                <w:szCs w:val="22"/>
              </w:rPr>
              <w:t>5 9</w:t>
            </w:r>
            <w:r w:rsidRPr="00FB7FE8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1405" w:type="pct"/>
            <w:vAlign w:val="center"/>
          </w:tcPr>
          <w:p w14:paraId="4A6F8219" w14:textId="77777777" w:rsidR="00644D5F" w:rsidRPr="00FB7FE8" w:rsidRDefault="00644D5F" w:rsidP="00644D5F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3E0AA1FD" w14:textId="77777777" w:rsidTr="00EB4351">
        <w:trPr>
          <w:trHeight w:val="39"/>
        </w:trPr>
        <w:tc>
          <w:tcPr>
            <w:tcW w:w="2031" w:type="pct"/>
          </w:tcPr>
          <w:p w14:paraId="2914FBFF" w14:textId="77777777" w:rsidR="00644D5F" w:rsidRPr="00FB7FE8" w:rsidRDefault="00644D5F" w:rsidP="00644D5F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Šířka vozidla (mm) dle technické dokumentace vozidla</w:t>
            </w:r>
            <w:r w:rsidR="005E0D6E" w:rsidRPr="00FB7FE8">
              <w:rPr>
                <w:rFonts w:ascii="Arial" w:hAnsi="Arial" w:cs="Arial"/>
                <w:sz w:val="22"/>
                <w:szCs w:val="22"/>
              </w:rPr>
              <w:t xml:space="preserve"> včetně zrcátek</w:t>
            </w:r>
          </w:p>
        </w:tc>
        <w:tc>
          <w:tcPr>
            <w:tcW w:w="1564" w:type="pct"/>
            <w:vAlign w:val="center"/>
          </w:tcPr>
          <w:p w14:paraId="25141E5C" w14:textId="77777777" w:rsidR="00644D5F" w:rsidRPr="00FB7FE8" w:rsidRDefault="005E0D6E" w:rsidP="00644D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 xml:space="preserve">Min </w:t>
            </w:r>
            <w:r w:rsidR="001A04A4" w:rsidRPr="00FB7FE8">
              <w:rPr>
                <w:rFonts w:ascii="Arial" w:hAnsi="Arial" w:cs="Arial"/>
                <w:sz w:val="22"/>
                <w:szCs w:val="22"/>
              </w:rPr>
              <w:t>2 4</w:t>
            </w:r>
            <w:r w:rsidRPr="00FB7FE8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1405" w:type="pct"/>
            <w:vAlign w:val="center"/>
          </w:tcPr>
          <w:p w14:paraId="0FDD7628" w14:textId="77777777" w:rsidR="00644D5F" w:rsidRPr="00FB7FE8" w:rsidRDefault="00644D5F" w:rsidP="00644D5F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6EEE96E3" w14:textId="77777777" w:rsidTr="00EB4351">
        <w:trPr>
          <w:trHeight w:val="39"/>
        </w:trPr>
        <w:tc>
          <w:tcPr>
            <w:tcW w:w="2031" w:type="pct"/>
          </w:tcPr>
          <w:p w14:paraId="38F54F5C" w14:textId="77777777" w:rsidR="00644D5F" w:rsidRPr="00FB7FE8" w:rsidRDefault="00644D5F" w:rsidP="00644D5F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Výška vozidla (mm) dle technické dokumentace vozidla</w:t>
            </w:r>
          </w:p>
        </w:tc>
        <w:tc>
          <w:tcPr>
            <w:tcW w:w="1564" w:type="pct"/>
            <w:vAlign w:val="center"/>
          </w:tcPr>
          <w:p w14:paraId="35F25E34" w14:textId="77777777" w:rsidR="00644D5F" w:rsidRPr="00FB7FE8" w:rsidRDefault="005E0D6E" w:rsidP="00644D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 xml:space="preserve"> Min </w:t>
            </w:r>
            <w:r w:rsidR="002B3B5E" w:rsidRPr="00FB7FE8">
              <w:rPr>
                <w:rFonts w:ascii="Arial" w:hAnsi="Arial" w:cs="Arial"/>
                <w:sz w:val="22"/>
                <w:szCs w:val="22"/>
              </w:rPr>
              <w:t>2 5</w:t>
            </w:r>
            <w:r w:rsidRPr="00FB7FE8">
              <w:rPr>
                <w:rFonts w:ascii="Arial" w:hAnsi="Arial" w:cs="Arial"/>
                <w:sz w:val="22"/>
                <w:szCs w:val="22"/>
              </w:rPr>
              <w:t>5</w:t>
            </w:r>
            <w:r w:rsidR="002B3B5E" w:rsidRPr="00FB7FE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05" w:type="pct"/>
            <w:vAlign w:val="center"/>
          </w:tcPr>
          <w:p w14:paraId="2E14CC4E" w14:textId="77777777" w:rsidR="00644D5F" w:rsidRPr="00FB7FE8" w:rsidRDefault="00644D5F" w:rsidP="00644D5F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5E8748F1" w14:textId="77777777" w:rsidTr="00EB4351">
        <w:trPr>
          <w:trHeight w:val="39"/>
        </w:trPr>
        <w:tc>
          <w:tcPr>
            <w:tcW w:w="2031" w:type="pct"/>
          </w:tcPr>
          <w:p w14:paraId="521F7867" w14:textId="77777777" w:rsidR="00644D5F" w:rsidRPr="00FB7FE8" w:rsidRDefault="00644D5F" w:rsidP="00644D5F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Rozvor vozidla (mm) dle technické dokumentace vozidla</w:t>
            </w:r>
          </w:p>
        </w:tc>
        <w:tc>
          <w:tcPr>
            <w:tcW w:w="1564" w:type="pct"/>
            <w:vAlign w:val="center"/>
          </w:tcPr>
          <w:p w14:paraId="1C5ADDAA" w14:textId="77777777" w:rsidR="00644D5F" w:rsidRPr="00FB7FE8" w:rsidRDefault="005E0D6E" w:rsidP="00644D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 xml:space="preserve">Min </w:t>
            </w:r>
            <w:r w:rsidR="002B3B5E" w:rsidRPr="00FB7FE8">
              <w:rPr>
                <w:rFonts w:ascii="Arial" w:hAnsi="Arial" w:cs="Arial"/>
                <w:sz w:val="22"/>
                <w:szCs w:val="22"/>
              </w:rPr>
              <w:t>3 6</w:t>
            </w:r>
            <w:r w:rsidRPr="00FB7FE8">
              <w:rPr>
                <w:rFonts w:ascii="Arial" w:hAnsi="Arial" w:cs="Arial"/>
                <w:sz w:val="22"/>
                <w:szCs w:val="22"/>
              </w:rPr>
              <w:t>0</w:t>
            </w:r>
            <w:r w:rsidR="002B3B5E" w:rsidRPr="00FB7FE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05" w:type="pct"/>
            <w:vAlign w:val="center"/>
          </w:tcPr>
          <w:p w14:paraId="64F678DB" w14:textId="77777777" w:rsidR="00644D5F" w:rsidRPr="00FB7FE8" w:rsidRDefault="00644D5F" w:rsidP="00644D5F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531EA047" w14:textId="77777777" w:rsidTr="00EB4351">
        <w:trPr>
          <w:trHeight w:val="39"/>
        </w:trPr>
        <w:tc>
          <w:tcPr>
            <w:tcW w:w="2031" w:type="pct"/>
          </w:tcPr>
          <w:p w14:paraId="07062829" w14:textId="77777777" w:rsidR="002B3B5E" w:rsidRPr="00FB7FE8" w:rsidRDefault="00644D5F" w:rsidP="002B3B5E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Objem užitkového prostou (</w:t>
            </w:r>
            <w:r w:rsidR="002B3B5E" w:rsidRPr="00FB7FE8">
              <w:rPr>
                <w:rFonts w:ascii="Arial" w:hAnsi="Arial" w:cs="Arial"/>
                <w:sz w:val="22"/>
                <w:szCs w:val="22"/>
              </w:rPr>
              <w:t>m</w:t>
            </w:r>
            <w:r w:rsidR="002B3B5E" w:rsidRPr="00FB7FE8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2B3B5E" w:rsidRPr="00FB7FE8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564" w:type="pct"/>
            <w:vAlign w:val="center"/>
          </w:tcPr>
          <w:p w14:paraId="123F61DF" w14:textId="77777777" w:rsidR="00644D5F" w:rsidRPr="00FB7FE8" w:rsidRDefault="005E0D6E" w:rsidP="00644D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 xml:space="preserve">Min </w:t>
            </w:r>
            <w:r w:rsidR="002B3B5E" w:rsidRPr="00FB7FE8">
              <w:rPr>
                <w:rFonts w:ascii="Arial" w:hAnsi="Arial" w:cs="Arial"/>
                <w:sz w:val="22"/>
                <w:szCs w:val="22"/>
              </w:rPr>
              <w:t>11</w:t>
            </w:r>
            <w:r w:rsidR="008876AD" w:rsidRPr="00FB7FE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B3B5E" w:rsidRPr="00FB7FE8">
              <w:rPr>
                <w:rFonts w:ascii="Arial" w:hAnsi="Arial" w:cs="Arial"/>
                <w:sz w:val="22"/>
                <w:szCs w:val="22"/>
              </w:rPr>
              <w:t>m</w:t>
            </w:r>
            <w:r w:rsidR="002B3B5E" w:rsidRPr="00FB7FE8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05" w:type="pct"/>
            <w:vAlign w:val="center"/>
          </w:tcPr>
          <w:p w14:paraId="249A6B99" w14:textId="77777777" w:rsidR="00644D5F" w:rsidRPr="00FB7FE8" w:rsidRDefault="00644D5F" w:rsidP="00644D5F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554AA49C" w14:textId="77777777" w:rsidTr="00EB4351">
        <w:trPr>
          <w:trHeight w:val="39"/>
        </w:trPr>
        <w:tc>
          <w:tcPr>
            <w:tcW w:w="2031" w:type="pct"/>
          </w:tcPr>
          <w:p w14:paraId="58F79982" w14:textId="77777777" w:rsidR="00644D5F" w:rsidRPr="00FB7FE8" w:rsidRDefault="00644D5F" w:rsidP="00644D5F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Čistá výška zadních dveří v</w:t>
            </w:r>
            <w:r w:rsidR="002B3B5E" w:rsidRPr="00FB7FE8">
              <w:rPr>
                <w:rFonts w:ascii="Arial" w:hAnsi="Arial" w:cs="Arial"/>
                <w:sz w:val="22"/>
                <w:szCs w:val="22"/>
              </w:rPr>
              <w:t> </w:t>
            </w:r>
            <w:r w:rsidRPr="00FB7FE8">
              <w:rPr>
                <w:rFonts w:ascii="Arial" w:hAnsi="Arial" w:cs="Arial"/>
                <w:sz w:val="22"/>
                <w:szCs w:val="22"/>
              </w:rPr>
              <w:t>mm</w:t>
            </w:r>
          </w:p>
        </w:tc>
        <w:tc>
          <w:tcPr>
            <w:tcW w:w="1564" w:type="pct"/>
            <w:vAlign w:val="center"/>
          </w:tcPr>
          <w:p w14:paraId="2DC908A3" w14:textId="77777777" w:rsidR="00644D5F" w:rsidRPr="00FB7FE8" w:rsidRDefault="005E0D6E" w:rsidP="00644D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 xml:space="preserve">Min </w:t>
            </w:r>
            <w:r w:rsidR="002B3B5E" w:rsidRPr="00FB7FE8">
              <w:rPr>
                <w:rFonts w:ascii="Arial" w:hAnsi="Arial" w:cs="Arial"/>
                <w:sz w:val="22"/>
                <w:szCs w:val="22"/>
              </w:rPr>
              <w:t>1 8</w:t>
            </w:r>
            <w:r w:rsidRPr="00FB7FE8">
              <w:rPr>
                <w:rFonts w:ascii="Arial" w:hAnsi="Arial" w:cs="Arial"/>
                <w:sz w:val="22"/>
                <w:szCs w:val="22"/>
              </w:rPr>
              <w:t>0</w:t>
            </w:r>
            <w:r w:rsidR="002B3B5E" w:rsidRPr="00FB7FE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05" w:type="pct"/>
            <w:vAlign w:val="center"/>
          </w:tcPr>
          <w:p w14:paraId="145D2B16" w14:textId="77777777" w:rsidR="00644D5F" w:rsidRPr="00FB7FE8" w:rsidRDefault="00644D5F" w:rsidP="00644D5F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3286F2ED" w14:textId="77777777" w:rsidTr="00EB4351">
        <w:trPr>
          <w:trHeight w:val="39"/>
        </w:trPr>
        <w:tc>
          <w:tcPr>
            <w:tcW w:w="2031" w:type="pct"/>
          </w:tcPr>
          <w:p w14:paraId="2B99E8AA" w14:textId="77777777" w:rsidR="00644D5F" w:rsidRPr="00FB7FE8" w:rsidRDefault="00644D5F" w:rsidP="00644D5F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lastRenderedPageBreak/>
              <w:t>Čistá šířka zadních dveří v mm</w:t>
            </w:r>
          </w:p>
        </w:tc>
        <w:tc>
          <w:tcPr>
            <w:tcW w:w="1564" w:type="pct"/>
            <w:vAlign w:val="center"/>
          </w:tcPr>
          <w:p w14:paraId="4A7F7C20" w14:textId="77777777" w:rsidR="00644D5F" w:rsidRPr="00FB7FE8" w:rsidRDefault="005E0D6E" w:rsidP="00644D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 xml:space="preserve">Min </w:t>
            </w:r>
            <w:r w:rsidR="002B3B5E" w:rsidRPr="00FB7FE8">
              <w:rPr>
                <w:rFonts w:ascii="Arial" w:hAnsi="Arial" w:cs="Arial"/>
                <w:sz w:val="22"/>
                <w:szCs w:val="22"/>
              </w:rPr>
              <w:t>1 55</w:t>
            </w:r>
            <w:r w:rsidRPr="00FB7FE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05" w:type="pct"/>
            <w:vAlign w:val="center"/>
          </w:tcPr>
          <w:p w14:paraId="17C9C493" w14:textId="77777777" w:rsidR="00644D5F" w:rsidRPr="00FB7FE8" w:rsidRDefault="00644D5F" w:rsidP="00644D5F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752A292F" w14:textId="77777777" w:rsidTr="00EB4351">
        <w:trPr>
          <w:trHeight w:val="39"/>
        </w:trPr>
        <w:tc>
          <w:tcPr>
            <w:tcW w:w="2031" w:type="pct"/>
          </w:tcPr>
          <w:p w14:paraId="7E22386C" w14:textId="77777777" w:rsidR="00644D5F" w:rsidRPr="00FB7FE8" w:rsidRDefault="00644D5F" w:rsidP="00644D5F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Minimální délka nákladového prostoru v mm</w:t>
            </w:r>
          </w:p>
        </w:tc>
        <w:tc>
          <w:tcPr>
            <w:tcW w:w="1564" w:type="pct"/>
            <w:vAlign w:val="center"/>
          </w:tcPr>
          <w:p w14:paraId="01DB8EA2" w14:textId="77777777" w:rsidR="00644D5F" w:rsidRPr="00FB7FE8" w:rsidRDefault="005E0D6E" w:rsidP="00644D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 xml:space="preserve">Min </w:t>
            </w:r>
            <w:r w:rsidR="002B3B5E" w:rsidRPr="00FB7FE8">
              <w:rPr>
                <w:rFonts w:ascii="Arial" w:hAnsi="Arial" w:cs="Arial"/>
                <w:sz w:val="22"/>
                <w:szCs w:val="22"/>
              </w:rPr>
              <w:t>3 4</w:t>
            </w:r>
            <w:r w:rsidR="008876AD" w:rsidRPr="00FB7FE8">
              <w:rPr>
                <w:rFonts w:ascii="Arial" w:hAnsi="Arial" w:cs="Arial"/>
                <w:sz w:val="22"/>
                <w:szCs w:val="22"/>
              </w:rPr>
              <w:t>0</w:t>
            </w:r>
            <w:r w:rsidR="002B3B5E" w:rsidRPr="00FB7FE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05" w:type="pct"/>
            <w:vAlign w:val="center"/>
          </w:tcPr>
          <w:p w14:paraId="5EFB9904" w14:textId="77777777" w:rsidR="00644D5F" w:rsidRPr="00FB7FE8" w:rsidRDefault="00644D5F" w:rsidP="00644D5F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3A33A20A" w14:textId="77777777" w:rsidTr="00EB4351">
        <w:trPr>
          <w:trHeight w:val="39"/>
        </w:trPr>
        <w:tc>
          <w:tcPr>
            <w:tcW w:w="2031" w:type="pct"/>
          </w:tcPr>
          <w:p w14:paraId="6D7AF525" w14:textId="77777777" w:rsidR="00644D5F" w:rsidRPr="00FB7FE8" w:rsidRDefault="00644D5F" w:rsidP="00644D5F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Maximální přípustná celková hmotnost v</w:t>
            </w:r>
            <w:r w:rsidR="009D777B" w:rsidRPr="00FB7FE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B7F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564" w:type="pct"/>
            <w:vAlign w:val="center"/>
          </w:tcPr>
          <w:p w14:paraId="211B7D10" w14:textId="77777777" w:rsidR="00644D5F" w:rsidRPr="00FB7FE8" w:rsidRDefault="002B3B5E" w:rsidP="00644D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3 500</w:t>
            </w:r>
          </w:p>
        </w:tc>
        <w:tc>
          <w:tcPr>
            <w:tcW w:w="1405" w:type="pct"/>
            <w:vAlign w:val="center"/>
          </w:tcPr>
          <w:p w14:paraId="36998297" w14:textId="77777777" w:rsidR="00644D5F" w:rsidRPr="00FB7FE8" w:rsidRDefault="00644D5F" w:rsidP="00644D5F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1F0CF724" w14:textId="77777777" w:rsidTr="00EB4351">
        <w:trPr>
          <w:trHeight w:val="39"/>
        </w:trPr>
        <w:tc>
          <w:tcPr>
            <w:tcW w:w="2031" w:type="pct"/>
          </w:tcPr>
          <w:p w14:paraId="69DC2289" w14:textId="77777777" w:rsidR="00644D5F" w:rsidRPr="00FB7FE8" w:rsidRDefault="00644D5F" w:rsidP="00644D5F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Barva interiéru</w:t>
            </w:r>
          </w:p>
        </w:tc>
        <w:tc>
          <w:tcPr>
            <w:tcW w:w="1564" w:type="pct"/>
            <w:vAlign w:val="center"/>
          </w:tcPr>
          <w:p w14:paraId="3D25D7DB" w14:textId="77777777" w:rsidR="00644D5F" w:rsidRPr="00FB7FE8" w:rsidRDefault="00644D5F" w:rsidP="00644D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Černá</w:t>
            </w:r>
          </w:p>
        </w:tc>
        <w:tc>
          <w:tcPr>
            <w:tcW w:w="1405" w:type="pct"/>
            <w:vAlign w:val="center"/>
          </w:tcPr>
          <w:p w14:paraId="6FD6D096" w14:textId="77777777" w:rsidR="00644D5F" w:rsidRPr="00FB7FE8" w:rsidRDefault="00644D5F" w:rsidP="00644D5F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5D24B51D" w14:textId="77777777" w:rsidTr="00EB4351">
        <w:trPr>
          <w:trHeight w:val="39"/>
        </w:trPr>
        <w:tc>
          <w:tcPr>
            <w:tcW w:w="2031" w:type="pct"/>
          </w:tcPr>
          <w:p w14:paraId="4F71E23D" w14:textId="77777777" w:rsidR="00644D5F" w:rsidRPr="00FB7FE8" w:rsidRDefault="00644D5F" w:rsidP="00644D5F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Barva vozidla</w:t>
            </w:r>
          </w:p>
        </w:tc>
        <w:tc>
          <w:tcPr>
            <w:tcW w:w="1564" w:type="pct"/>
            <w:vAlign w:val="center"/>
          </w:tcPr>
          <w:p w14:paraId="5F0126E9" w14:textId="77777777" w:rsidR="00644D5F" w:rsidRPr="00FB7FE8" w:rsidRDefault="00644D5F" w:rsidP="00644D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Šedá metalíza</w:t>
            </w:r>
          </w:p>
        </w:tc>
        <w:tc>
          <w:tcPr>
            <w:tcW w:w="1405" w:type="pct"/>
            <w:vAlign w:val="center"/>
          </w:tcPr>
          <w:p w14:paraId="4A3E8FF0" w14:textId="77777777" w:rsidR="00644D5F" w:rsidRPr="00FB7FE8" w:rsidRDefault="00644D5F" w:rsidP="00644D5F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7B8FBEFB" w14:textId="77777777" w:rsidTr="00EB4351">
        <w:trPr>
          <w:trHeight w:val="39"/>
        </w:trPr>
        <w:tc>
          <w:tcPr>
            <w:tcW w:w="2031" w:type="pct"/>
          </w:tcPr>
          <w:p w14:paraId="64450BF3" w14:textId="77777777" w:rsidR="009D777B" w:rsidRPr="00FB7FE8" w:rsidRDefault="009D777B" w:rsidP="009D777B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 xml:space="preserve">Vysoká střecha vozu </w:t>
            </w:r>
          </w:p>
        </w:tc>
        <w:tc>
          <w:tcPr>
            <w:tcW w:w="1564" w:type="pct"/>
            <w:vAlign w:val="center"/>
          </w:tcPr>
          <w:p w14:paraId="47E85121" w14:textId="77777777" w:rsidR="009D777B" w:rsidRPr="00FB7FE8" w:rsidRDefault="009D777B" w:rsidP="009D77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Vysoká lakovaná v barvě vozu, vnitřní strana bílá</w:t>
            </w:r>
          </w:p>
        </w:tc>
        <w:tc>
          <w:tcPr>
            <w:tcW w:w="1405" w:type="pct"/>
            <w:vAlign w:val="center"/>
          </w:tcPr>
          <w:p w14:paraId="367D2F63" w14:textId="77777777" w:rsidR="009D777B" w:rsidRPr="00FB7FE8" w:rsidRDefault="009D777B" w:rsidP="009D777B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050EBCF4" w14:textId="77777777" w:rsidTr="00EB4351">
        <w:trPr>
          <w:trHeight w:val="39"/>
        </w:trPr>
        <w:tc>
          <w:tcPr>
            <w:tcW w:w="2031" w:type="pct"/>
          </w:tcPr>
          <w:p w14:paraId="549E911A" w14:textId="77777777" w:rsidR="009D777B" w:rsidRPr="00FB7FE8" w:rsidRDefault="009D777B" w:rsidP="009D777B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Asistent pro kompenzaci bočního větru</w:t>
            </w:r>
          </w:p>
        </w:tc>
        <w:tc>
          <w:tcPr>
            <w:tcW w:w="1564" w:type="pct"/>
            <w:vAlign w:val="center"/>
          </w:tcPr>
          <w:p w14:paraId="62317E44" w14:textId="77777777" w:rsidR="009D777B" w:rsidRPr="00FB7FE8" w:rsidRDefault="005E0D6E" w:rsidP="009D77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vAlign w:val="center"/>
          </w:tcPr>
          <w:p w14:paraId="1FC5DF28" w14:textId="77777777" w:rsidR="009D777B" w:rsidRPr="00FB7FE8" w:rsidRDefault="009D777B" w:rsidP="009D777B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3C031072" w14:textId="77777777" w:rsidTr="00EB4351">
        <w:trPr>
          <w:trHeight w:val="39"/>
        </w:trPr>
        <w:tc>
          <w:tcPr>
            <w:tcW w:w="2031" w:type="pct"/>
          </w:tcPr>
          <w:p w14:paraId="217391B1" w14:textId="77777777" w:rsidR="009D777B" w:rsidRPr="00FB7FE8" w:rsidRDefault="009D777B" w:rsidP="009D777B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 xml:space="preserve">Front </w:t>
            </w:r>
            <w:proofErr w:type="spellStart"/>
            <w:r w:rsidRPr="00FB7FE8">
              <w:rPr>
                <w:rFonts w:ascii="Arial" w:hAnsi="Arial" w:cs="Arial"/>
                <w:sz w:val="22"/>
                <w:szCs w:val="22"/>
              </w:rPr>
              <w:t>Assist</w:t>
            </w:r>
            <w:proofErr w:type="spellEnd"/>
            <w:r w:rsidRPr="00FB7FE8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564" w:type="pct"/>
            <w:vAlign w:val="center"/>
          </w:tcPr>
          <w:p w14:paraId="69A8FDDA" w14:textId="77777777" w:rsidR="009D777B" w:rsidRPr="00FB7FE8" w:rsidRDefault="009D777B" w:rsidP="009D777B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 xml:space="preserve">bezpečnostní asistenční systém hlídající okolní vozidla, chodce a cyklisty </w:t>
            </w:r>
          </w:p>
        </w:tc>
        <w:tc>
          <w:tcPr>
            <w:tcW w:w="1405" w:type="pct"/>
            <w:vAlign w:val="center"/>
          </w:tcPr>
          <w:p w14:paraId="131F8A23" w14:textId="77777777" w:rsidR="009D777B" w:rsidRPr="00FB7FE8" w:rsidRDefault="009D777B" w:rsidP="009D777B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355E910C" w14:textId="77777777" w:rsidTr="00EB4351">
        <w:trPr>
          <w:trHeight w:val="39"/>
        </w:trPr>
        <w:tc>
          <w:tcPr>
            <w:tcW w:w="2031" w:type="pct"/>
          </w:tcPr>
          <w:p w14:paraId="5C9AB3F0" w14:textId="77777777" w:rsidR="009D777B" w:rsidRPr="00FB7FE8" w:rsidRDefault="009D777B" w:rsidP="009D777B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B7FE8">
              <w:rPr>
                <w:rFonts w:ascii="Arial" w:hAnsi="Arial" w:cs="Arial"/>
                <w:sz w:val="22"/>
                <w:szCs w:val="22"/>
              </w:rPr>
              <w:t>Lane</w:t>
            </w:r>
            <w:proofErr w:type="spellEnd"/>
            <w:r w:rsidRPr="00FB7F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B7FE8">
              <w:rPr>
                <w:rFonts w:ascii="Arial" w:hAnsi="Arial" w:cs="Arial"/>
                <w:sz w:val="22"/>
                <w:szCs w:val="22"/>
              </w:rPr>
              <w:t>Assist</w:t>
            </w:r>
            <w:proofErr w:type="spellEnd"/>
            <w:r w:rsidRPr="00FB7FE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35F5E5D0" w14:textId="77777777" w:rsidR="009D777B" w:rsidRPr="00FB7FE8" w:rsidRDefault="009D777B" w:rsidP="009D77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4" w:type="pct"/>
            <w:vAlign w:val="center"/>
          </w:tcPr>
          <w:p w14:paraId="357E3E6B" w14:textId="77777777" w:rsidR="009D777B" w:rsidRPr="00FB7FE8" w:rsidRDefault="009D777B" w:rsidP="009D777B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 xml:space="preserve">systém varování při opuštění jízdního pruhu </w:t>
            </w:r>
          </w:p>
        </w:tc>
        <w:tc>
          <w:tcPr>
            <w:tcW w:w="1405" w:type="pct"/>
            <w:vAlign w:val="center"/>
          </w:tcPr>
          <w:p w14:paraId="472D7140" w14:textId="77777777" w:rsidR="009D777B" w:rsidRPr="00FB7FE8" w:rsidRDefault="009D777B" w:rsidP="009D777B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3A8958D6" w14:textId="77777777" w:rsidTr="00EB4351">
        <w:trPr>
          <w:trHeight w:val="39"/>
        </w:trPr>
        <w:tc>
          <w:tcPr>
            <w:tcW w:w="2031" w:type="pct"/>
          </w:tcPr>
          <w:p w14:paraId="07EF4950" w14:textId="77777777" w:rsidR="009D777B" w:rsidRPr="00FB7FE8" w:rsidRDefault="009D777B" w:rsidP="009D777B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B7FE8">
              <w:rPr>
                <w:rFonts w:ascii="Arial" w:hAnsi="Arial" w:cs="Arial"/>
                <w:sz w:val="22"/>
                <w:szCs w:val="22"/>
              </w:rPr>
              <w:t>Parkpilot</w:t>
            </w:r>
            <w:proofErr w:type="spellEnd"/>
            <w:r w:rsidRPr="00FB7FE8">
              <w:rPr>
                <w:rFonts w:ascii="Arial" w:hAnsi="Arial" w:cs="Arial"/>
                <w:sz w:val="22"/>
                <w:szCs w:val="22"/>
              </w:rPr>
              <w:t xml:space="preserve"> vpředu a vzadu</w:t>
            </w:r>
          </w:p>
        </w:tc>
        <w:tc>
          <w:tcPr>
            <w:tcW w:w="1564" w:type="pct"/>
            <w:vAlign w:val="center"/>
          </w:tcPr>
          <w:p w14:paraId="01DC2E46" w14:textId="77777777" w:rsidR="009D777B" w:rsidRPr="00FB7FE8" w:rsidRDefault="009D777B" w:rsidP="009D777B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 xml:space="preserve">bez aktivní ochrany boků vozidla </w:t>
            </w:r>
          </w:p>
        </w:tc>
        <w:tc>
          <w:tcPr>
            <w:tcW w:w="1405" w:type="pct"/>
            <w:vAlign w:val="center"/>
          </w:tcPr>
          <w:p w14:paraId="76E7ED59" w14:textId="77777777" w:rsidR="009D777B" w:rsidRPr="00FB7FE8" w:rsidRDefault="009D777B" w:rsidP="009D777B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637A1231" w14:textId="77777777" w:rsidTr="00EB4351">
        <w:trPr>
          <w:trHeight w:val="39"/>
        </w:trPr>
        <w:tc>
          <w:tcPr>
            <w:tcW w:w="2031" w:type="pct"/>
          </w:tcPr>
          <w:p w14:paraId="4221CAB5" w14:textId="77777777" w:rsidR="009D777B" w:rsidRPr="00FB7FE8" w:rsidRDefault="000C227A" w:rsidP="009D777B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Autorádio</w:t>
            </w:r>
          </w:p>
        </w:tc>
        <w:tc>
          <w:tcPr>
            <w:tcW w:w="1564" w:type="pct"/>
            <w:vAlign w:val="center"/>
          </w:tcPr>
          <w:p w14:paraId="256A47BD" w14:textId="77777777" w:rsidR="009D777B" w:rsidRPr="00FB7FE8" w:rsidRDefault="005E0D6E" w:rsidP="009D77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vAlign w:val="center"/>
          </w:tcPr>
          <w:p w14:paraId="794EEA29" w14:textId="77777777" w:rsidR="009D777B" w:rsidRPr="00FB7FE8" w:rsidRDefault="009D777B" w:rsidP="009D777B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0B1E9129" w14:textId="77777777" w:rsidTr="00EB4351">
        <w:trPr>
          <w:trHeight w:val="39"/>
        </w:trPr>
        <w:tc>
          <w:tcPr>
            <w:tcW w:w="2031" w:type="pct"/>
          </w:tcPr>
          <w:p w14:paraId="5D18BFD6" w14:textId="77777777" w:rsidR="000C227A" w:rsidRPr="00FB7FE8" w:rsidRDefault="000C227A" w:rsidP="000C227A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Multifunkční volant</w:t>
            </w:r>
          </w:p>
        </w:tc>
        <w:tc>
          <w:tcPr>
            <w:tcW w:w="1564" w:type="pct"/>
            <w:vAlign w:val="center"/>
          </w:tcPr>
          <w:p w14:paraId="19844D03" w14:textId="77777777" w:rsidR="000C227A" w:rsidRPr="00FB7FE8" w:rsidRDefault="000C227A" w:rsidP="000C22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Kožený s pádly, vyhřívaný</w:t>
            </w:r>
          </w:p>
        </w:tc>
        <w:tc>
          <w:tcPr>
            <w:tcW w:w="1405" w:type="pct"/>
            <w:vAlign w:val="center"/>
          </w:tcPr>
          <w:p w14:paraId="038B1E85" w14:textId="77777777" w:rsidR="000C227A" w:rsidRPr="00FB7FE8" w:rsidRDefault="000C227A" w:rsidP="000C227A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204D018E" w14:textId="77777777" w:rsidTr="00EB4351">
        <w:trPr>
          <w:trHeight w:val="39"/>
        </w:trPr>
        <w:tc>
          <w:tcPr>
            <w:tcW w:w="2031" w:type="pct"/>
          </w:tcPr>
          <w:p w14:paraId="2EB39841" w14:textId="77777777" w:rsidR="000C227A" w:rsidRPr="00FB7FE8" w:rsidRDefault="000C227A" w:rsidP="000C227A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Navigace</w:t>
            </w:r>
            <w:r w:rsidR="00A26980" w:rsidRPr="00FB7FE8">
              <w:rPr>
                <w:rFonts w:ascii="Arial" w:hAnsi="Arial" w:cs="Arial"/>
                <w:sz w:val="22"/>
                <w:szCs w:val="22"/>
              </w:rPr>
              <w:t xml:space="preserve"> s navigačním systémem</w:t>
            </w:r>
          </w:p>
        </w:tc>
        <w:tc>
          <w:tcPr>
            <w:tcW w:w="1564" w:type="pct"/>
            <w:vAlign w:val="center"/>
          </w:tcPr>
          <w:p w14:paraId="3AE4BE98" w14:textId="77777777" w:rsidR="000C227A" w:rsidRPr="00FB7FE8" w:rsidRDefault="00A26980" w:rsidP="000C22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vAlign w:val="center"/>
          </w:tcPr>
          <w:p w14:paraId="7470A3E8" w14:textId="77777777" w:rsidR="000C227A" w:rsidRPr="00FB7FE8" w:rsidRDefault="000C227A" w:rsidP="000C227A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5EC0A7E5" w14:textId="77777777" w:rsidTr="00EB4351">
        <w:trPr>
          <w:trHeight w:val="39"/>
        </w:trPr>
        <w:tc>
          <w:tcPr>
            <w:tcW w:w="2031" w:type="pct"/>
          </w:tcPr>
          <w:p w14:paraId="45416B3E" w14:textId="77777777" w:rsidR="000C227A" w:rsidRPr="00FB7FE8" w:rsidRDefault="000C227A" w:rsidP="000C22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Telefonní rozhraní</w:t>
            </w:r>
          </w:p>
        </w:tc>
        <w:tc>
          <w:tcPr>
            <w:tcW w:w="1564" w:type="pct"/>
            <w:vAlign w:val="center"/>
          </w:tcPr>
          <w:p w14:paraId="79BC0E60" w14:textId="77777777" w:rsidR="000C227A" w:rsidRPr="00FB7FE8" w:rsidRDefault="000C227A" w:rsidP="000C22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 xml:space="preserve">induktivní dobíjení </w:t>
            </w:r>
          </w:p>
        </w:tc>
        <w:tc>
          <w:tcPr>
            <w:tcW w:w="1405" w:type="pct"/>
            <w:vAlign w:val="center"/>
          </w:tcPr>
          <w:p w14:paraId="3E806572" w14:textId="77777777" w:rsidR="000C227A" w:rsidRPr="00FB7FE8" w:rsidRDefault="000C227A" w:rsidP="000C227A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60C71A66" w14:textId="77777777" w:rsidTr="00EB4351">
        <w:trPr>
          <w:trHeight w:val="39"/>
        </w:trPr>
        <w:tc>
          <w:tcPr>
            <w:tcW w:w="2031" w:type="pct"/>
          </w:tcPr>
          <w:p w14:paraId="1FF5E219" w14:textId="77777777" w:rsidR="000C227A" w:rsidRPr="00FB7FE8" w:rsidRDefault="000C227A" w:rsidP="000C227A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Bezpečnostní pásy</w:t>
            </w:r>
          </w:p>
        </w:tc>
        <w:tc>
          <w:tcPr>
            <w:tcW w:w="1564" w:type="pct"/>
            <w:vAlign w:val="center"/>
          </w:tcPr>
          <w:p w14:paraId="36EF8DC2" w14:textId="77777777" w:rsidR="000C227A" w:rsidRPr="00FB7FE8" w:rsidRDefault="005E0D6E" w:rsidP="000C22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vAlign w:val="center"/>
          </w:tcPr>
          <w:p w14:paraId="1F1E198E" w14:textId="77777777" w:rsidR="000C227A" w:rsidRPr="00FB7FE8" w:rsidRDefault="000C227A" w:rsidP="000C227A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2771A4E9" w14:textId="77777777" w:rsidTr="00EB4351">
        <w:trPr>
          <w:trHeight w:val="39"/>
        </w:trPr>
        <w:tc>
          <w:tcPr>
            <w:tcW w:w="2031" w:type="pct"/>
          </w:tcPr>
          <w:p w14:paraId="514CB5A3" w14:textId="77777777" w:rsidR="000C227A" w:rsidRPr="00FB7FE8" w:rsidRDefault="000C227A" w:rsidP="000C22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Airbag řidiče</w:t>
            </w:r>
          </w:p>
          <w:p w14:paraId="06E10E5A" w14:textId="77777777" w:rsidR="000C227A" w:rsidRPr="00FB7FE8" w:rsidRDefault="000C227A" w:rsidP="000C22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4" w:type="pct"/>
            <w:vAlign w:val="center"/>
          </w:tcPr>
          <w:p w14:paraId="02F047E6" w14:textId="77777777" w:rsidR="000C227A" w:rsidRPr="00FB7FE8" w:rsidRDefault="005E0D6E" w:rsidP="000C22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vAlign w:val="center"/>
          </w:tcPr>
          <w:p w14:paraId="5702F4AE" w14:textId="77777777" w:rsidR="000C227A" w:rsidRPr="00FB7FE8" w:rsidRDefault="000C227A" w:rsidP="000C227A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368B1458" w14:textId="77777777" w:rsidTr="00EB4351">
        <w:trPr>
          <w:trHeight w:val="39"/>
        </w:trPr>
        <w:tc>
          <w:tcPr>
            <w:tcW w:w="2031" w:type="pct"/>
          </w:tcPr>
          <w:p w14:paraId="4DD04620" w14:textId="77777777" w:rsidR="000C227A" w:rsidRPr="00FB7FE8" w:rsidRDefault="000C227A" w:rsidP="00BC52DE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Airbag spolujezdce s možností deaktivace</w:t>
            </w:r>
          </w:p>
        </w:tc>
        <w:tc>
          <w:tcPr>
            <w:tcW w:w="1564" w:type="pct"/>
            <w:vAlign w:val="center"/>
          </w:tcPr>
          <w:p w14:paraId="4A1F1E67" w14:textId="77777777" w:rsidR="000C227A" w:rsidRPr="00FB7FE8" w:rsidRDefault="005E0D6E" w:rsidP="000C22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vAlign w:val="center"/>
          </w:tcPr>
          <w:p w14:paraId="26DE3B06" w14:textId="77777777" w:rsidR="000C227A" w:rsidRPr="00FB7FE8" w:rsidRDefault="000C227A" w:rsidP="000C227A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4B55356B" w14:textId="77777777" w:rsidTr="00EB4351">
        <w:trPr>
          <w:trHeight w:val="39"/>
        </w:trPr>
        <w:tc>
          <w:tcPr>
            <w:tcW w:w="2031" w:type="pct"/>
          </w:tcPr>
          <w:p w14:paraId="10985288" w14:textId="77777777" w:rsidR="000C227A" w:rsidRPr="00FB7FE8" w:rsidRDefault="000C227A" w:rsidP="00BC52DE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Asistent pro rozjezd do kopce</w:t>
            </w:r>
          </w:p>
        </w:tc>
        <w:tc>
          <w:tcPr>
            <w:tcW w:w="1564" w:type="pct"/>
            <w:vAlign w:val="center"/>
          </w:tcPr>
          <w:p w14:paraId="3EA2E7B9" w14:textId="77777777" w:rsidR="000C227A" w:rsidRPr="00FB7FE8" w:rsidRDefault="005E0D6E" w:rsidP="000C22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vAlign w:val="center"/>
          </w:tcPr>
          <w:p w14:paraId="0AA08684" w14:textId="77777777" w:rsidR="000C227A" w:rsidRPr="00FB7FE8" w:rsidRDefault="000C227A" w:rsidP="000C227A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3DCCFE8B" w14:textId="77777777" w:rsidTr="00EB4351">
        <w:trPr>
          <w:trHeight w:val="39"/>
        </w:trPr>
        <w:tc>
          <w:tcPr>
            <w:tcW w:w="2031" w:type="pct"/>
          </w:tcPr>
          <w:p w14:paraId="1EEF1DF1" w14:textId="77777777" w:rsidR="000C227A" w:rsidRPr="00FB7FE8" w:rsidRDefault="000C227A" w:rsidP="00BC52DE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Asistent rozpoznání únavy</w:t>
            </w:r>
          </w:p>
        </w:tc>
        <w:tc>
          <w:tcPr>
            <w:tcW w:w="1564" w:type="pct"/>
            <w:vAlign w:val="center"/>
          </w:tcPr>
          <w:p w14:paraId="565C78BF" w14:textId="77777777" w:rsidR="000C227A" w:rsidRPr="00FB7FE8" w:rsidRDefault="005E0D6E" w:rsidP="000C22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vAlign w:val="center"/>
          </w:tcPr>
          <w:p w14:paraId="34911B31" w14:textId="77777777" w:rsidR="000C227A" w:rsidRPr="00FB7FE8" w:rsidRDefault="000C227A" w:rsidP="000C227A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1CDF2221" w14:textId="77777777" w:rsidTr="00EB4351">
        <w:trPr>
          <w:trHeight w:val="39"/>
        </w:trPr>
        <w:tc>
          <w:tcPr>
            <w:tcW w:w="2031" w:type="pct"/>
          </w:tcPr>
          <w:p w14:paraId="7C4DE8DE" w14:textId="77777777" w:rsidR="000C227A" w:rsidRPr="00FB7FE8" w:rsidRDefault="000C227A" w:rsidP="000C22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Automatický spínač stěračů čelního skla</w:t>
            </w:r>
          </w:p>
        </w:tc>
        <w:tc>
          <w:tcPr>
            <w:tcW w:w="1564" w:type="pct"/>
            <w:vAlign w:val="center"/>
          </w:tcPr>
          <w:p w14:paraId="53EB8CB3" w14:textId="77777777" w:rsidR="000C227A" w:rsidRPr="00FB7FE8" w:rsidRDefault="000C227A" w:rsidP="000C22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 xml:space="preserve">dešťový a světelný snímač, automatické nastavení cyklovače stěračů </w:t>
            </w:r>
          </w:p>
        </w:tc>
        <w:tc>
          <w:tcPr>
            <w:tcW w:w="1405" w:type="pct"/>
            <w:vAlign w:val="center"/>
          </w:tcPr>
          <w:p w14:paraId="0E819934" w14:textId="77777777" w:rsidR="000C227A" w:rsidRPr="00FB7FE8" w:rsidRDefault="000C227A" w:rsidP="000C227A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77C3AC21" w14:textId="77777777" w:rsidTr="00EB4351">
        <w:trPr>
          <w:trHeight w:val="39"/>
        </w:trPr>
        <w:tc>
          <w:tcPr>
            <w:tcW w:w="2031" w:type="pct"/>
          </w:tcPr>
          <w:p w14:paraId="372D1558" w14:textId="77777777" w:rsidR="000C227A" w:rsidRPr="00FB7FE8" w:rsidRDefault="00EB14DD" w:rsidP="00BC52DE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Automatický spínač světlometů</w:t>
            </w:r>
          </w:p>
        </w:tc>
        <w:tc>
          <w:tcPr>
            <w:tcW w:w="1564" w:type="pct"/>
            <w:vAlign w:val="center"/>
          </w:tcPr>
          <w:p w14:paraId="5798A423" w14:textId="77777777" w:rsidR="000C227A" w:rsidRPr="00FB7FE8" w:rsidRDefault="005E0D6E" w:rsidP="000C22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vAlign w:val="center"/>
          </w:tcPr>
          <w:p w14:paraId="15DDC462" w14:textId="77777777" w:rsidR="000C227A" w:rsidRPr="00FB7FE8" w:rsidRDefault="000C227A" w:rsidP="000C227A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1A1E82C2" w14:textId="77777777" w:rsidTr="00EB4351">
        <w:trPr>
          <w:trHeight w:val="39"/>
        </w:trPr>
        <w:tc>
          <w:tcPr>
            <w:tcW w:w="2031" w:type="pct"/>
          </w:tcPr>
          <w:p w14:paraId="28AF6799" w14:textId="77777777" w:rsidR="00EB14DD" w:rsidRPr="00FB7FE8" w:rsidRDefault="00EB14DD" w:rsidP="00EB14DD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LED čelní světlomety, LED denní svícení</w:t>
            </w:r>
          </w:p>
        </w:tc>
        <w:tc>
          <w:tcPr>
            <w:tcW w:w="1564" w:type="pct"/>
            <w:vAlign w:val="center"/>
          </w:tcPr>
          <w:p w14:paraId="6C262AED" w14:textId="77777777" w:rsidR="00EB14DD" w:rsidRPr="00FB7FE8" w:rsidRDefault="00EB14DD" w:rsidP="00EB14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vAlign w:val="center"/>
          </w:tcPr>
          <w:p w14:paraId="0F49B7D8" w14:textId="77777777" w:rsidR="00EB14DD" w:rsidRPr="00FB7FE8" w:rsidRDefault="00EB14DD" w:rsidP="00EB14DD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7FC85415" w14:textId="77777777" w:rsidTr="00EB4351">
        <w:trPr>
          <w:trHeight w:val="39"/>
        </w:trPr>
        <w:tc>
          <w:tcPr>
            <w:tcW w:w="2031" w:type="pct"/>
          </w:tcPr>
          <w:p w14:paraId="1F8B032D" w14:textId="77777777" w:rsidR="00EB14DD" w:rsidRPr="00FB7FE8" w:rsidRDefault="00EB14DD" w:rsidP="00EB14DD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Mlhové světlomety</w:t>
            </w:r>
            <w:r w:rsidR="0097390E" w:rsidRPr="00FB7FE8">
              <w:rPr>
                <w:rFonts w:ascii="Arial" w:hAnsi="Arial" w:cs="Arial"/>
                <w:sz w:val="22"/>
                <w:szCs w:val="22"/>
              </w:rPr>
              <w:t xml:space="preserve"> s </w:t>
            </w:r>
            <w:proofErr w:type="spellStart"/>
            <w:r w:rsidR="0097390E" w:rsidRPr="00FB7FE8">
              <w:rPr>
                <w:rFonts w:ascii="Arial" w:hAnsi="Arial" w:cs="Arial"/>
                <w:sz w:val="22"/>
                <w:szCs w:val="22"/>
              </w:rPr>
              <w:t>přisvěcováním</w:t>
            </w:r>
            <w:proofErr w:type="spellEnd"/>
            <w:r w:rsidR="0097390E" w:rsidRPr="00FB7FE8">
              <w:rPr>
                <w:rFonts w:ascii="Arial" w:hAnsi="Arial" w:cs="Arial"/>
                <w:sz w:val="22"/>
                <w:szCs w:val="22"/>
              </w:rPr>
              <w:t xml:space="preserve"> do zatáčky</w:t>
            </w:r>
          </w:p>
        </w:tc>
        <w:tc>
          <w:tcPr>
            <w:tcW w:w="1564" w:type="pct"/>
            <w:vAlign w:val="center"/>
          </w:tcPr>
          <w:p w14:paraId="33059FC1" w14:textId="77777777" w:rsidR="00EB14DD" w:rsidRPr="00FB7FE8" w:rsidRDefault="0097390E" w:rsidP="00EB14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vAlign w:val="center"/>
          </w:tcPr>
          <w:p w14:paraId="79CE70BF" w14:textId="77777777" w:rsidR="00EB14DD" w:rsidRPr="00FB7FE8" w:rsidRDefault="00EB14DD" w:rsidP="00EB14DD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70883E35" w14:textId="77777777" w:rsidTr="00EB4351">
        <w:trPr>
          <w:trHeight w:val="39"/>
        </w:trPr>
        <w:tc>
          <w:tcPr>
            <w:tcW w:w="2031" w:type="pct"/>
          </w:tcPr>
          <w:p w14:paraId="434E9DD8" w14:textId="77777777" w:rsidR="00E15061" w:rsidRPr="00FB7FE8" w:rsidRDefault="00E15061" w:rsidP="00E15061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Regulace dálkových světel</w:t>
            </w:r>
          </w:p>
        </w:tc>
        <w:tc>
          <w:tcPr>
            <w:tcW w:w="1564" w:type="pct"/>
            <w:vAlign w:val="center"/>
          </w:tcPr>
          <w:p w14:paraId="3A0A36D2" w14:textId="77777777" w:rsidR="00E15061" w:rsidRPr="00FB7FE8" w:rsidRDefault="008876AD" w:rsidP="00E150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vAlign w:val="center"/>
          </w:tcPr>
          <w:p w14:paraId="34E5D77A" w14:textId="77777777" w:rsidR="00E15061" w:rsidRPr="00FB7FE8" w:rsidRDefault="00E15061" w:rsidP="00E15061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3E958356" w14:textId="77777777" w:rsidTr="00EB4351">
        <w:trPr>
          <w:trHeight w:val="39"/>
        </w:trPr>
        <w:tc>
          <w:tcPr>
            <w:tcW w:w="2031" w:type="pct"/>
          </w:tcPr>
          <w:p w14:paraId="35C75DC2" w14:textId="77777777" w:rsidR="00E15061" w:rsidRPr="00FB7FE8" w:rsidRDefault="00E15061" w:rsidP="00E15061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LED osvětlení v nákladovém prostoru</w:t>
            </w:r>
          </w:p>
        </w:tc>
        <w:tc>
          <w:tcPr>
            <w:tcW w:w="1564" w:type="pct"/>
            <w:vAlign w:val="center"/>
          </w:tcPr>
          <w:p w14:paraId="3C64A189" w14:textId="77777777" w:rsidR="00E15061" w:rsidRPr="00FB7FE8" w:rsidRDefault="00E15061" w:rsidP="00E150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4 LED světla ve stropě nákladového prostoru s automatickým rozsvěcením po otevření zadních křídlových dveří</w:t>
            </w:r>
          </w:p>
        </w:tc>
        <w:tc>
          <w:tcPr>
            <w:tcW w:w="1405" w:type="pct"/>
            <w:vAlign w:val="center"/>
          </w:tcPr>
          <w:p w14:paraId="7B95D83D" w14:textId="77777777" w:rsidR="00E15061" w:rsidRPr="00FB7FE8" w:rsidRDefault="00E15061" w:rsidP="00E15061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39F5B495" w14:textId="77777777" w:rsidTr="00EB4351">
        <w:trPr>
          <w:trHeight w:val="39"/>
        </w:trPr>
        <w:tc>
          <w:tcPr>
            <w:tcW w:w="2031" w:type="pct"/>
          </w:tcPr>
          <w:p w14:paraId="08DC58BB" w14:textId="77777777" w:rsidR="00E15061" w:rsidRPr="00FB7FE8" w:rsidRDefault="00E15061" w:rsidP="00E15061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Elektronická ruční brzda</w:t>
            </w:r>
          </w:p>
        </w:tc>
        <w:tc>
          <w:tcPr>
            <w:tcW w:w="1564" w:type="pct"/>
            <w:vAlign w:val="center"/>
          </w:tcPr>
          <w:p w14:paraId="0844B349" w14:textId="77777777" w:rsidR="00E15061" w:rsidRPr="00FB7FE8" w:rsidRDefault="005E0D6E" w:rsidP="00E150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vAlign w:val="center"/>
          </w:tcPr>
          <w:p w14:paraId="4E9EB795" w14:textId="77777777" w:rsidR="00E15061" w:rsidRPr="00FB7FE8" w:rsidRDefault="00E15061" w:rsidP="00E15061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145A051A" w14:textId="77777777" w:rsidTr="008876AD">
        <w:trPr>
          <w:trHeight w:val="39"/>
        </w:trPr>
        <w:tc>
          <w:tcPr>
            <w:tcW w:w="2031" w:type="pct"/>
          </w:tcPr>
          <w:p w14:paraId="221D8FB9" w14:textId="77777777" w:rsidR="00E15061" w:rsidRPr="00FB7FE8" w:rsidRDefault="00E15061" w:rsidP="00E15061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lastRenderedPageBreak/>
              <w:t>Kontrola zapnutí bezpečnostního pásu</w:t>
            </w:r>
            <w:r w:rsidR="008876AD" w:rsidRPr="00FB7FE8">
              <w:rPr>
                <w:rFonts w:ascii="Arial" w:hAnsi="Arial" w:cs="Arial"/>
                <w:sz w:val="22"/>
                <w:szCs w:val="22"/>
              </w:rPr>
              <w:t xml:space="preserve"> u sedadla řidiče i spolujezdce</w:t>
            </w:r>
          </w:p>
        </w:tc>
        <w:tc>
          <w:tcPr>
            <w:tcW w:w="1564" w:type="pct"/>
            <w:vAlign w:val="center"/>
          </w:tcPr>
          <w:p w14:paraId="631F6CA5" w14:textId="77777777" w:rsidR="008876AD" w:rsidRPr="00FB7FE8" w:rsidRDefault="008876AD" w:rsidP="008876A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  <w:p w14:paraId="4797D7DF" w14:textId="77777777" w:rsidR="00E15061" w:rsidRPr="00FB7FE8" w:rsidRDefault="00E15061" w:rsidP="008876A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14:paraId="27416F5D" w14:textId="77777777" w:rsidR="00E15061" w:rsidRPr="00FB7FE8" w:rsidRDefault="00E15061" w:rsidP="00E15061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4221E375" w14:textId="77777777" w:rsidTr="00EB4351">
        <w:trPr>
          <w:trHeight w:val="39"/>
        </w:trPr>
        <w:tc>
          <w:tcPr>
            <w:tcW w:w="2031" w:type="pct"/>
          </w:tcPr>
          <w:p w14:paraId="5C826067" w14:textId="77777777" w:rsidR="00E15061" w:rsidRPr="00FB7FE8" w:rsidRDefault="00E15061" w:rsidP="00E15061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Kotoučové brzdy vpředu, 16"</w:t>
            </w:r>
          </w:p>
        </w:tc>
        <w:tc>
          <w:tcPr>
            <w:tcW w:w="1564" w:type="pct"/>
            <w:vAlign w:val="center"/>
          </w:tcPr>
          <w:p w14:paraId="10B944D5" w14:textId="77777777" w:rsidR="00E15061" w:rsidRPr="00FB7FE8" w:rsidRDefault="005E0D6E" w:rsidP="00E150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vAlign w:val="center"/>
          </w:tcPr>
          <w:p w14:paraId="2E926B0F" w14:textId="77777777" w:rsidR="00E15061" w:rsidRPr="00FB7FE8" w:rsidRDefault="00E15061" w:rsidP="00E15061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348BE888" w14:textId="77777777" w:rsidTr="00EB4351">
        <w:trPr>
          <w:trHeight w:val="39"/>
        </w:trPr>
        <w:tc>
          <w:tcPr>
            <w:tcW w:w="2031" w:type="pct"/>
          </w:tcPr>
          <w:p w14:paraId="291FE482" w14:textId="77777777" w:rsidR="00E15061" w:rsidRPr="00FB7FE8" w:rsidRDefault="00E15061" w:rsidP="00E15061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B7FE8">
              <w:rPr>
                <w:rFonts w:ascii="Arial" w:hAnsi="Arial" w:cs="Arial"/>
                <w:sz w:val="22"/>
                <w:szCs w:val="22"/>
              </w:rPr>
              <w:t>Multikolizní</w:t>
            </w:r>
            <w:proofErr w:type="spellEnd"/>
            <w:r w:rsidRPr="00FB7FE8">
              <w:rPr>
                <w:rFonts w:ascii="Arial" w:hAnsi="Arial" w:cs="Arial"/>
                <w:sz w:val="22"/>
                <w:szCs w:val="22"/>
              </w:rPr>
              <w:t xml:space="preserve"> brzda</w:t>
            </w:r>
          </w:p>
        </w:tc>
        <w:tc>
          <w:tcPr>
            <w:tcW w:w="1564" w:type="pct"/>
            <w:vAlign w:val="center"/>
          </w:tcPr>
          <w:p w14:paraId="478E235F" w14:textId="77777777" w:rsidR="00E15061" w:rsidRPr="00FB7FE8" w:rsidRDefault="005E0D6E" w:rsidP="00E150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vAlign w:val="center"/>
          </w:tcPr>
          <w:p w14:paraId="32EFCCAD" w14:textId="77777777" w:rsidR="00E15061" w:rsidRPr="00FB7FE8" w:rsidRDefault="00E15061" w:rsidP="00E15061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01C1AF0B" w14:textId="77777777" w:rsidTr="00EB4351">
        <w:trPr>
          <w:trHeight w:val="39"/>
        </w:trPr>
        <w:tc>
          <w:tcPr>
            <w:tcW w:w="2031" w:type="pct"/>
          </w:tcPr>
          <w:p w14:paraId="76648185" w14:textId="77777777" w:rsidR="00E15061" w:rsidRPr="00FB7FE8" w:rsidRDefault="00E15061" w:rsidP="00E15061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Systém rozpoznávání dopravních značek</w:t>
            </w:r>
          </w:p>
        </w:tc>
        <w:tc>
          <w:tcPr>
            <w:tcW w:w="1564" w:type="pct"/>
            <w:vAlign w:val="center"/>
          </w:tcPr>
          <w:p w14:paraId="08C9BC89" w14:textId="77777777" w:rsidR="00E15061" w:rsidRPr="00FB7FE8" w:rsidRDefault="005E0D6E" w:rsidP="00E150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vAlign w:val="center"/>
          </w:tcPr>
          <w:p w14:paraId="3E5298EE" w14:textId="77777777" w:rsidR="00E15061" w:rsidRPr="00FB7FE8" w:rsidRDefault="00E15061" w:rsidP="00E15061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58A2747E" w14:textId="77777777" w:rsidTr="00EB4351">
        <w:trPr>
          <w:trHeight w:val="39"/>
        </w:trPr>
        <w:tc>
          <w:tcPr>
            <w:tcW w:w="2031" w:type="pct"/>
          </w:tcPr>
          <w:p w14:paraId="7E64DE88" w14:textId="77777777" w:rsidR="00E15061" w:rsidRPr="00FB7FE8" w:rsidRDefault="00E15061" w:rsidP="00E15061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Start-Stop</w:t>
            </w:r>
          </w:p>
        </w:tc>
        <w:tc>
          <w:tcPr>
            <w:tcW w:w="1564" w:type="pct"/>
            <w:vAlign w:val="center"/>
          </w:tcPr>
          <w:p w14:paraId="7EBA07AF" w14:textId="77777777" w:rsidR="00E15061" w:rsidRPr="00FB7FE8" w:rsidRDefault="005E0D6E" w:rsidP="00E150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vAlign w:val="center"/>
          </w:tcPr>
          <w:p w14:paraId="41C5B44B" w14:textId="77777777" w:rsidR="00E15061" w:rsidRPr="00FB7FE8" w:rsidRDefault="00E15061" w:rsidP="00E15061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12F97D10" w14:textId="77777777" w:rsidTr="00EB4351">
        <w:trPr>
          <w:trHeight w:val="39"/>
        </w:trPr>
        <w:tc>
          <w:tcPr>
            <w:tcW w:w="2031" w:type="pct"/>
          </w:tcPr>
          <w:p w14:paraId="6B5BD80B" w14:textId="77777777" w:rsidR="00E15061" w:rsidRPr="00FB7FE8" w:rsidRDefault="00E15061" w:rsidP="00BC52DE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 xml:space="preserve">Digital </w:t>
            </w:r>
            <w:proofErr w:type="spellStart"/>
            <w:r w:rsidRPr="00FB7FE8">
              <w:rPr>
                <w:rFonts w:ascii="Arial" w:hAnsi="Arial" w:cs="Arial"/>
                <w:sz w:val="22"/>
                <w:szCs w:val="22"/>
              </w:rPr>
              <w:t>Cockpit</w:t>
            </w:r>
            <w:proofErr w:type="spellEnd"/>
          </w:p>
        </w:tc>
        <w:tc>
          <w:tcPr>
            <w:tcW w:w="1564" w:type="pct"/>
            <w:vAlign w:val="center"/>
          </w:tcPr>
          <w:p w14:paraId="3D7C08C5" w14:textId="77777777" w:rsidR="00E15061" w:rsidRPr="00FB7FE8" w:rsidRDefault="005E0D6E" w:rsidP="00E150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vAlign w:val="center"/>
          </w:tcPr>
          <w:p w14:paraId="5A694143" w14:textId="77777777" w:rsidR="00E15061" w:rsidRPr="00FB7FE8" w:rsidRDefault="00E15061" w:rsidP="00E15061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213201F6" w14:textId="77777777" w:rsidTr="00EB4351">
        <w:trPr>
          <w:trHeight w:val="39"/>
        </w:trPr>
        <w:tc>
          <w:tcPr>
            <w:tcW w:w="2031" w:type="pct"/>
          </w:tcPr>
          <w:p w14:paraId="083F7A80" w14:textId="77777777" w:rsidR="00E15061" w:rsidRPr="00FB7FE8" w:rsidRDefault="00E15061" w:rsidP="00E15061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 xml:space="preserve">Dvě </w:t>
            </w:r>
            <w:proofErr w:type="gramStart"/>
            <w:r w:rsidRPr="00FB7FE8">
              <w:rPr>
                <w:rFonts w:ascii="Arial" w:hAnsi="Arial" w:cs="Arial"/>
                <w:sz w:val="22"/>
                <w:szCs w:val="22"/>
              </w:rPr>
              <w:t>12V</w:t>
            </w:r>
            <w:proofErr w:type="gramEnd"/>
            <w:r w:rsidRPr="00FB7FE8">
              <w:rPr>
                <w:rFonts w:ascii="Arial" w:hAnsi="Arial" w:cs="Arial"/>
                <w:sz w:val="22"/>
                <w:szCs w:val="22"/>
              </w:rPr>
              <w:t xml:space="preserve"> elektrické zásuvky vpředu</w:t>
            </w:r>
          </w:p>
        </w:tc>
        <w:tc>
          <w:tcPr>
            <w:tcW w:w="1564" w:type="pct"/>
            <w:vAlign w:val="center"/>
          </w:tcPr>
          <w:p w14:paraId="064B3002" w14:textId="77777777" w:rsidR="00E15061" w:rsidRPr="00FB7FE8" w:rsidRDefault="005E0D6E" w:rsidP="00E150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vAlign w:val="center"/>
          </w:tcPr>
          <w:p w14:paraId="0D7D765A" w14:textId="77777777" w:rsidR="00E15061" w:rsidRPr="00FB7FE8" w:rsidRDefault="00E15061" w:rsidP="00E15061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20FC737A" w14:textId="77777777" w:rsidTr="00EB4351">
        <w:trPr>
          <w:trHeight w:val="39"/>
        </w:trPr>
        <w:tc>
          <w:tcPr>
            <w:tcW w:w="2031" w:type="pct"/>
          </w:tcPr>
          <w:p w14:paraId="1681F4BD" w14:textId="77777777" w:rsidR="00E15061" w:rsidRPr="00FB7FE8" w:rsidRDefault="00E15061" w:rsidP="00E15061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Zásuvka v nákladovém prostoru</w:t>
            </w:r>
          </w:p>
        </w:tc>
        <w:tc>
          <w:tcPr>
            <w:tcW w:w="1564" w:type="pct"/>
            <w:vAlign w:val="center"/>
          </w:tcPr>
          <w:p w14:paraId="1296BD3F" w14:textId="77777777" w:rsidR="00E15061" w:rsidRPr="00FB7FE8" w:rsidRDefault="00E15061" w:rsidP="00E150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2 x 12 V</w:t>
            </w:r>
          </w:p>
        </w:tc>
        <w:tc>
          <w:tcPr>
            <w:tcW w:w="1405" w:type="pct"/>
            <w:vAlign w:val="center"/>
          </w:tcPr>
          <w:p w14:paraId="3BE6D169" w14:textId="77777777" w:rsidR="00E15061" w:rsidRPr="00FB7FE8" w:rsidRDefault="00E15061" w:rsidP="00E15061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48A07D0D" w14:textId="77777777" w:rsidTr="00EB4351">
        <w:trPr>
          <w:trHeight w:val="39"/>
        </w:trPr>
        <w:tc>
          <w:tcPr>
            <w:tcW w:w="2031" w:type="pct"/>
          </w:tcPr>
          <w:p w14:paraId="0FE6C9FE" w14:textId="77777777" w:rsidR="00E15061" w:rsidRPr="00FB7FE8" w:rsidRDefault="00E15061" w:rsidP="00E15061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B7FE8">
              <w:rPr>
                <w:rFonts w:ascii="Arial" w:hAnsi="Arial" w:cs="Arial"/>
                <w:sz w:val="22"/>
                <w:szCs w:val="22"/>
              </w:rPr>
              <w:t>eCall</w:t>
            </w:r>
            <w:proofErr w:type="spellEnd"/>
            <w:r w:rsidRPr="00FB7F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B7FE8">
              <w:rPr>
                <w:rFonts w:ascii="Arial" w:hAnsi="Arial" w:cs="Arial"/>
                <w:sz w:val="22"/>
                <w:szCs w:val="22"/>
              </w:rPr>
              <w:t>Emergency</w:t>
            </w:r>
            <w:proofErr w:type="spellEnd"/>
            <w:r w:rsidRPr="00FB7F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B7FE8">
              <w:rPr>
                <w:rFonts w:ascii="Arial" w:hAnsi="Arial" w:cs="Arial"/>
                <w:sz w:val="22"/>
                <w:szCs w:val="22"/>
              </w:rPr>
              <w:t>system</w:t>
            </w:r>
            <w:proofErr w:type="spellEnd"/>
          </w:p>
        </w:tc>
        <w:tc>
          <w:tcPr>
            <w:tcW w:w="1564" w:type="pct"/>
            <w:vAlign w:val="center"/>
          </w:tcPr>
          <w:p w14:paraId="23DFD15E" w14:textId="77777777" w:rsidR="00E15061" w:rsidRPr="00FB7FE8" w:rsidRDefault="005E0D6E" w:rsidP="00E150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vAlign w:val="center"/>
          </w:tcPr>
          <w:p w14:paraId="5C6FD08C" w14:textId="77777777" w:rsidR="00E15061" w:rsidRPr="00FB7FE8" w:rsidRDefault="00E15061" w:rsidP="00E15061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15DBF4C3" w14:textId="77777777" w:rsidTr="00EB4351">
        <w:trPr>
          <w:trHeight w:val="39"/>
        </w:trPr>
        <w:tc>
          <w:tcPr>
            <w:tcW w:w="2031" w:type="pct"/>
          </w:tcPr>
          <w:p w14:paraId="4FEA2EAB" w14:textId="77777777" w:rsidR="00E15061" w:rsidRPr="00FB7FE8" w:rsidRDefault="00E15061" w:rsidP="00E15061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Panel přístrojů</w:t>
            </w:r>
          </w:p>
        </w:tc>
        <w:tc>
          <w:tcPr>
            <w:tcW w:w="1564" w:type="pct"/>
            <w:vAlign w:val="center"/>
          </w:tcPr>
          <w:p w14:paraId="660D32E1" w14:textId="77777777" w:rsidR="00E15061" w:rsidRPr="00FB7FE8" w:rsidRDefault="005E0D6E" w:rsidP="00E150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vAlign w:val="center"/>
          </w:tcPr>
          <w:p w14:paraId="2365DCFF" w14:textId="77777777" w:rsidR="00E15061" w:rsidRPr="00FB7FE8" w:rsidRDefault="00E15061" w:rsidP="00E15061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0D0BDD4C" w14:textId="77777777" w:rsidTr="00EB4351">
        <w:trPr>
          <w:trHeight w:val="39"/>
        </w:trPr>
        <w:tc>
          <w:tcPr>
            <w:tcW w:w="2031" w:type="pct"/>
          </w:tcPr>
          <w:p w14:paraId="32499350" w14:textId="77777777" w:rsidR="00E15061" w:rsidRPr="00FB7FE8" w:rsidRDefault="00E15061" w:rsidP="00E15061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 xml:space="preserve">Rozhraní pro připojení úpravců </w:t>
            </w:r>
          </w:p>
        </w:tc>
        <w:tc>
          <w:tcPr>
            <w:tcW w:w="1564" w:type="pct"/>
            <w:vAlign w:val="center"/>
          </w:tcPr>
          <w:p w14:paraId="4BA53FED" w14:textId="77777777" w:rsidR="00E15061" w:rsidRPr="00FB7FE8" w:rsidRDefault="008876AD" w:rsidP="00E150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vAlign w:val="center"/>
          </w:tcPr>
          <w:p w14:paraId="1D92351A" w14:textId="77777777" w:rsidR="00E15061" w:rsidRPr="00FB7FE8" w:rsidRDefault="00E15061" w:rsidP="00E15061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097507FA" w14:textId="77777777" w:rsidTr="00EB4351">
        <w:trPr>
          <w:trHeight w:val="39"/>
        </w:trPr>
        <w:tc>
          <w:tcPr>
            <w:tcW w:w="2031" w:type="pct"/>
          </w:tcPr>
          <w:p w14:paraId="1B355E97" w14:textId="77777777" w:rsidR="00E15061" w:rsidRPr="00FB7FE8" w:rsidRDefault="00E15061" w:rsidP="00E15061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2 funkční klíče</w:t>
            </w:r>
          </w:p>
        </w:tc>
        <w:tc>
          <w:tcPr>
            <w:tcW w:w="1564" w:type="pct"/>
            <w:vAlign w:val="center"/>
          </w:tcPr>
          <w:p w14:paraId="697A8040" w14:textId="77777777" w:rsidR="00E15061" w:rsidRPr="00FB7FE8" w:rsidRDefault="005E0D6E" w:rsidP="00E150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vAlign w:val="center"/>
          </w:tcPr>
          <w:p w14:paraId="1B96F656" w14:textId="77777777" w:rsidR="00E15061" w:rsidRPr="00FB7FE8" w:rsidRDefault="00E15061" w:rsidP="00E15061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41BE56D3" w14:textId="77777777" w:rsidTr="00EB4351">
        <w:trPr>
          <w:trHeight w:val="39"/>
        </w:trPr>
        <w:tc>
          <w:tcPr>
            <w:tcW w:w="2031" w:type="pct"/>
          </w:tcPr>
          <w:p w14:paraId="69BFC747" w14:textId="77777777" w:rsidR="00E15061" w:rsidRPr="00FB7FE8" w:rsidRDefault="00E15061" w:rsidP="00E15061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4 reproduktory</w:t>
            </w:r>
          </w:p>
        </w:tc>
        <w:tc>
          <w:tcPr>
            <w:tcW w:w="1564" w:type="pct"/>
            <w:vAlign w:val="center"/>
          </w:tcPr>
          <w:p w14:paraId="7D4CD73D" w14:textId="77777777" w:rsidR="00E15061" w:rsidRPr="00FB7FE8" w:rsidRDefault="005E0D6E" w:rsidP="00E150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vAlign w:val="center"/>
          </w:tcPr>
          <w:p w14:paraId="07EA474F" w14:textId="77777777" w:rsidR="00E15061" w:rsidRPr="00FB7FE8" w:rsidRDefault="00E15061" w:rsidP="00E15061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66EF758D" w14:textId="77777777" w:rsidTr="00EB4351">
        <w:trPr>
          <w:trHeight w:val="39"/>
        </w:trPr>
        <w:tc>
          <w:tcPr>
            <w:tcW w:w="2031" w:type="pct"/>
          </w:tcPr>
          <w:p w14:paraId="3E15AE2D" w14:textId="77777777" w:rsidR="00E15061" w:rsidRPr="00FB7FE8" w:rsidRDefault="00E15061" w:rsidP="00E15061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 xml:space="preserve">Baterie </w:t>
            </w:r>
            <w:proofErr w:type="gramStart"/>
            <w:r w:rsidRPr="00FB7FE8">
              <w:rPr>
                <w:rFonts w:ascii="Arial" w:hAnsi="Arial" w:cs="Arial"/>
                <w:sz w:val="22"/>
                <w:szCs w:val="22"/>
              </w:rPr>
              <w:t>420A</w:t>
            </w:r>
            <w:proofErr w:type="gramEnd"/>
            <w:r w:rsidRPr="00FB7FE8">
              <w:rPr>
                <w:rFonts w:ascii="Arial" w:hAnsi="Arial" w:cs="Arial"/>
                <w:sz w:val="22"/>
                <w:szCs w:val="22"/>
              </w:rPr>
              <w:t xml:space="preserve"> (70Ah)</w:t>
            </w:r>
          </w:p>
        </w:tc>
        <w:tc>
          <w:tcPr>
            <w:tcW w:w="1564" w:type="pct"/>
            <w:vAlign w:val="center"/>
          </w:tcPr>
          <w:p w14:paraId="60C7BFCC" w14:textId="77777777" w:rsidR="00E15061" w:rsidRPr="00FB7FE8" w:rsidRDefault="005E0D6E" w:rsidP="00E150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vAlign w:val="center"/>
          </w:tcPr>
          <w:p w14:paraId="6A15F1F0" w14:textId="77777777" w:rsidR="00E15061" w:rsidRPr="00FB7FE8" w:rsidRDefault="00E15061" w:rsidP="00E15061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063D0D6E" w14:textId="77777777" w:rsidTr="00EB4351">
        <w:trPr>
          <w:trHeight w:val="39"/>
        </w:trPr>
        <w:tc>
          <w:tcPr>
            <w:tcW w:w="2031" w:type="pct"/>
          </w:tcPr>
          <w:p w14:paraId="0B7D9B9C" w14:textId="77777777" w:rsidR="00E15061" w:rsidRPr="00FB7FE8" w:rsidRDefault="00E15061" w:rsidP="00E15061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AGM baterie a zesílený alternátor</w:t>
            </w:r>
          </w:p>
        </w:tc>
        <w:tc>
          <w:tcPr>
            <w:tcW w:w="1564" w:type="pct"/>
            <w:vAlign w:val="center"/>
          </w:tcPr>
          <w:p w14:paraId="6CC76D09" w14:textId="77777777" w:rsidR="00E15061" w:rsidRPr="00FB7FE8" w:rsidRDefault="005E0D6E" w:rsidP="00E150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vAlign w:val="center"/>
          </w:tcPr>
          <w:p w14:paraId="39AEE968" w14:textId="77777777" w:rsidR="00E15061" w:rsidRPr="00FB7FE8" w:rsidRDefault="00E15061" w:rsidP="00E15061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1A903A08" w14:textId="77777777" w:rsidTr="00EB4351">
        <w:trPr>
          <w:trHeight w:val="39"/>
        </w:trPr>
        <w:tc>
          <w:tcPr>
            <w:tcW w:w="2031" w:type="pct"/>
          </w:tcPr>
          <w:p w14:paraId="6F38F5D9" w14:textId="77777777" w:rsidR="00E15061" w:rsidRPr="00FB7FE8" w:rsidRDefault="00E15061" w:rsidP="00E15061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Elektrické ovládání bočních oken</w:t>
            </w:r>
            <w:r w:rsidR="008876AD" w:rsidRPr="00FB7FE8">
              <w:rPr>
                <w:rFonts w:ascii="Arial" w:hAnsi="Arial" w:cs="Arial"/>
                <w:sz w:val="22"/>
                <w:szCs w:val="22"/>
              </w:rPr>
              <w:t xml:space="preserve"> u řidiče a spolujezdce</w:t>
            </w:r>
            <w:r w:rsidRPr="00FB7F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64" w:type="pct"/>
            <w:vAlign w:val="center"/>
          </w:tcPr>
          <w:p w14:paraId="773C6B35" w14:textId="77777777" w:rsidR="00E15061" w:rsidRPr="00FB7FE8" w:rsidRDefault="008876AD" w:rsidP="00E150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vAlign w:val="center"/>
          </w:tcPr>
          <w:p w14:paraId="63E9C750" w14:textId="77777777" w:rsidR="00E15061" w:rsidRPr="00FB7FE8" w:rsidRDefault="00E15061" w:rsidP="00E15061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7C52D21A" w14:textId="77777777" w:rsidTr="00EB4351">
        <w:trPr>
          <w:trHeight w:val="39"/>
        </w:trPr>
        <w:tc>
          <w:tcPr>
            <w:tcW w:w="2031" w:type="pct"/>
          </w:tcPr>
          <w:p w14:paraId="2A0F02F3" w14:textId="77777777" w:rsidR="00E15061" w:rsidRPr="00FB7FE8" w:rsidRDefault="00E15061" w:rsidP="00E15061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Imobilizér</w:t>
            </w:r>
          </w:p>
        </w:tc>
        <w:tc>
          <w:tcPr>
            <w:tcW w:w="1564" w:type="pct"/>
            <w:vAlign w:val="center"/>
          </w:tcPr>
          <w:p w14:paraId="1CF0E70A" w14:textId="77777777" w:rsidR="00E15061" w:rsidRPr="00FB7FE8" w:rsidRDefault="005E0D6E" w:rsidP="00E150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vAlign w:val="center"/>
          </w:tcPr>
          <w:p w14:paraId="60DC3E67" w14:textId="77777777" w:rsidR="00E15061" w:rsidRPr="00FB7FE8" w:rsidRDefault="00E15061" w:rsidP="00E15061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2673099B" w14:textId="77777777" w:rsidTr="00EB4351">
        <w:trPr>
          <w:trHeight w:val="39"/>
        </w:trPr>
        <w:tc>
          <w:tcPr>
            <w:tcW w:w="2031" w:type="pct"/>
          </w:tcPr>
          <w:p w14:paraId="105323BD" w14:textId="77777777" w:rsidR="00E15061" w:rsidRPr="00FB7FE8" w:rsidRDefault="00E15061" w:rsidP="00E1506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B7FE8">
              <w:rPr>
                <w:rFonts w:ascii="Arial" w:hAnsi="Arial" w:cs="Arial"/>
                <w:sz w:val="22"/>
                <w:szCs w:val="22"/>
              </w:rPr>
              <w:t>Keyless</w:t>
            </w:r>
            <w:proofErr w:type="spellEnd"/>
            <w:r w:rsidRPr="00FB7FE8">
              <w:rPr>
                <w:rFonts w:ascii="Arial" w:hAnsi="Arial" w:cs="Arial"/>
                <w:sz w:val="22"/>
                <w:szCs w:val="22"/>
              </w:rPr>
              <w:t xml:space="preserve"> start</w:t>
            </w:r>
          </w:p>
        </w:tc>
        <w:tc>
          <w:tcPr>
            <w:tcW w:w="1564" w:type="pct"/>
            <w:vAlign w:val="center"/>
          </w:tcPr>
          <w:p w14:paraId="608EB98A" w14:textId="77777777" w:rsidR="00E15061" w:rsidRPr="00FB7FE8" w:rsidRDefault="00E15061" w:rsidP="00E15061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 xml:space="preserve">centrální zamykání, </w:t>
            </w:r>
            <w:proofErr w:type="spellStart"/>
            <w:r w:rsidRPr="00FB7FE8">
              <w:rPr>
                <w:rFonts w:ascii="Arial" w:hAnsi="Arial" w:cs="Arial"/>
                <w:sz w:val="22"/>
                <w:szCs w:val="22"/>
              </w:rPr>
              <w:t>bezklíčkové</w:t>
            </w:r>
            <w:proofErr w:type="spellEnd"/>
            <w:r w:rsidRPr="00FB7FE8">
              <w:rPr>
                <w:rFonts w:ascii="Arial" w:hAnsi="Arial" w:cs="Arial"/>
                <w:sz w:val="22"/>
                <w:szCs w:val="22"/>
              </w:rPr>
              <w:t xml:space="preserve"> zapalování </w:t>
            </w:r>
          </w:p>
        </w:tc>
        <w:tc>
          <w:tcPr>
            <w:tcW w:w="1405" w:type="pct"/>
            <w:vAlign w:val="center"/>
          </w:tcPr>
          <w:p w14:paraId="5E70BF98" w14:textId="77777777" w:rsidR="00E15061" w:rsidRPr="00FB7FE8" w:rsidRDefault="00E15061" w:rsidP="00E15061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26BAE940" w14:textId="77777777" w:rsidTr="008D0F03">
        <w:trPr>
          <w:trHeight w:val="39"/>
        </w:trPr>
        <w:tc>
          <w:tcPr>
            <w:tcW w:w="2031" w:type="pct"/>
          </w:tcPr>
          <w:p w14:paraId="26443B8E" w14:textId="77777777" w:rsidR="00E15061" w:rsidRPr="00FB7FE8" w:rsidRDefault="00E15061" w:rsidP="00E15061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 xml:space="preserve">Vnější zpětná zrcátka sklopná </w:t>
            </w:r>
          </w:p>
        </w:tc>
        <w:tc>
          <w:tcPr>
            <w:tcW w:w="1564" w:type="pct"/>
          </w:tcPr>
          <w:p w14:paraId="22AD6B90" w14:textId="77777777" w:rsidR="00E15061" w:rsidRPr="00FB7FE8" w:rsidRDefault="00E15061" w:rsidP="00E150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Elektricky nastavitelná, elektricky sklopná, vyhřívaná</w:t>
            </w:r>
          </w:p>
        </w:tc>
        <w:tc>
          <w:tcPr>
            <w:tcW w:w="1405" w:type="pct"/>
            <w:vAlign w:val="center"/>
          </w:tcPr>
          <w:p w14:paraId="720436E5" w14:textId="77777777" w:rsidR="00E15061" w:rsidRPr="00FB7FE8" w:rsidRDefault="00E15061" w:rsidP="00E15061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31BF2A8D" w14:textId="77777777" w:rsidTr="00EB4351">
        <w:trPr>
          <w:trHeight w:val="39"/>
        </w:trPr>
        <w:tc>
          <w:tcPr>
            <w:tcW w:w="2031" w:type="pct"/>
          </w:tcPr>
          <w:p w14:paraId="6B93120A" w14:textId="77777777" w:rsidR="00BC52DE" w:rsidRPr="00FB7FE8" w:rsidRDefault="00BC52DE" w:rsidP="00BC52DE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 xml:space="preserve">Klimatizace </w:t>
            </w:r>
          </w:p>
        </w:tc>
        <w:tc>
          <w:tcPr>
            <w:tcW w:w="1564" w:type="pct"/>
            <w:vAlign w:val="center"/>
          </w:tcPr>
          <w:p w14:paraId="04280904" w14:textId="77777777" w:rsidR="00BC52DE" w:rsidRPr="00FB7FE8" w:rsidRDefault="00BC52DE" w:rsidP="00BC52DE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- automatická regulace</w:t>
            </w:r>
          </w:p>
          <w:p w14:paraId="0EEE89D7" w14:textId="77777777" w:rsidR="00BC52DE" w:rsidRPr="00FB7FE8" w:rsidRDefault="00BC52DE" w:rsidP="008876AD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- s 2. výměníkem topení a 2. výparníkem pod střechou vozidla</w:t>
            </w:r>
          </w:p>
        </w:tc>
        <w:tc>
          <w:tcPr>
            <w:tcW w:w="1405" w:type="pct"/>
            <w:vAlign w:val="center"/>
          </w:tcPr>
          <w:p w14:paraId="702AB719" w14:textId="77777777" w:rsidR="00BC52DE" w:rsidRPr="00FB7FE8" w:rsidRDefault="00BC52DE" w:rsidP="00BC52DE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06E1E803" w14:textId="77777777" w:rsidTr="00EB4351">
        <w:trPr>
          <w:trHeight w:val="39"/>
        </w:trPr>
        <w:tc>
          <w:tcPr>
            <w:tcW w:w="2031" w:type="pct"/>
          </w:tcPr>
          <w:p w14:paraId="0DD02F6E" w14:textId="77777777" w:rsidR="00BC52DE" w:rsidRPr="00FB7FE8" w:rsidRDefault="00BC52DE" w:rsidP="00BC52DE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16" kola ocelová, stříbrná</w:t>
            </w:r>
          </w:p>
        </w:tc>
        <w:tc>
          <w:tcPr>
            <w:tcW w:w="1564" w:type="pct"/>
            <w:vAlign w:val="center"/>
          </w:tcPr>
          <w:p w14:paraId="06B83807" w14:textId="77777777" w:rsidR="00BC52DE" w:rsidRPr="00FB7FE8" w:rsidRDefault="005E0D6E" w:rsidP="00BC52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vAlign w:val="center"/>
          </w:tcPr>
          <w:p w14:paraId="644A0655" w14:textId="77777777" w:rsidR="00BC52DE" w:rsidRPr="00FB7FE8" w:rsidRDefault="00BC52DE" w:rsidP="00BC52DE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79B82FB6" w14:textId="77777777" w:rsidTr="00EB4351">
        <w:trPr>
          <w:trHeight w:val="39"/>
        </w:trPr>
        <w:tc>
          <w:tcPr>
            <w:tcW w:w="2031" w:type="pct"/>
          </w:tcPr>
          <w:p w14:paraId="238E7B9B" w14:textId="77777777" w:rsidR="00BC52DE" w:rsidRPr="00FB7FE8" w:rsidRDefault="00BC52DE" w:rsidP="00BC52DE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Kontrola tlaku vzduchu v pneumatikách</w:t>
            </w:r>
          </w:p>
        </w:tc>
        <w:tc>
          <w:tcPr>
            <w:tcW w:w="1564" w:type="pct"/>
            <w:vAlign w:val="center"/>
          </w:tcPr>
          <w:p w14:paraId="2C28ABD9" w14:textId="77777777" w:rsidR="00BC52DE" w:rsidRPr="00FB7FE8" w:rsidRDefault="005E0D6E" w:rsidP="00BC52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vAlign w:val="center"/>
          </w:tcPr>
          <w:p w14:paraId="2F5562B3" w14:textId="77777777" w:rsidR="00BC52DE" w:rsidRPr="00FB7FE8" w:rsidRDefault="00BC52DE" w:rsidP="00BC52DE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2D2BF0D0" w14:textId="77777777" w:rsidTr="00EB4351">
        <w:trPr>
          <w:trHeight w:val="39"/>
        </w:trPr>
        <w:tc>
          <w:tcPr>
            <w:tcW w:w="2031" w:type="pct"/>
          </w:tcPr>
          <w:p w14:paraId="2A0B4C49" w14:textId="77777777" w:rsidR="00BC52DE" w:rsidRPr="00FB7FE8" w:rsidRDefault="00BC52DE" w:rsidP="00BC52DE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Plnohodnotné ocelové rezervní kolo</w:t>
            </w:r>
          </w:p>
        </w:tc>
        <w:tc>
          <w:tcPr>
            <w:tcW w:w="1564" w:type="pct"/>
            <w:vAlign w:val="center"/>
          </w:tcPr>
          <w:p w14:paraId="0E7A470B" w14:textId="77777777" w:rsidR="00BC52DE" w:rsidRPr="00FB7FE8" w:rsidRDefault="00BC52DE" w:rsidP="00BC52DE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nářadí a zvedák s nosností do 3,5t</w:t>
            </w:r>
          </w:p>
        </w:tc>
        <w:tc>
          <w:tcPr>
            <w:tcW w:w="1405" w:type="pct"/>
            <w:vAlign w:val="center"/>
          </w:tcPr>
          <w:p w14:paraId="04041F28" w14:textId="77777777" w:rsidR="00BC52DE" w:rsidRPr="00FB7FE8" w:rsidRDefault="00BC52DE" w:rsidP="00BC52DE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0EDC06AC" w14:textId="77777777" w:rsidTr="008876AD">
        <w:trPr>
          <w:trHeight w:val="39"/>
        </w:trPr>
        <w:tc>
          <w:tcPr>
            <w:tcW w:w="2031" w:type="pct"/>
          </w:tcPr>
          <w:p w14:paraId="09C226A5" w14:textId="77777777" w:rsidR="00BC52DE" w:rsidRPr="00FB7FE8" w:rsidRDefault="00BC52DE" w:rsidP="00BC52DE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 xml:space="preserve">Pneumatiky </w:t>
            </w:r>
            <w:r w:rsidR="008876AD" w:rsidRPr="00FB7FE8">
              <w:rPr>
                <w:rFonts w:ascii="Arial" w:hAnsi="Arial" w:cs="Arial"/>
                <w:sz w:val="22"/>
                <w:szCs w:val="22"/>
              </w:rPr>
              <w:t>se sníženým valivým odporem</w:t>
            </w:r>
          </w:p>
        </w:tc>
        <w:tc>
          <w:tcPr>
            <w:tcW w:w="1564" w:type="pct"/>
            <w:vAlign w:val="center"/>
          </w:tcPr>
          <w:p w14:paraId="78513B90" w14:textId="77777777" w:rsidR="00BC52DE" w:rsidRPr="00FB7FE8" w:rsidRDefault="008876AD" w:rsidP="008876A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vAlign w:val="center"/>
          </w:tcPr>
          <w:p w14:paraId="5F670948" w14:textId="77777777" w:rsidR="00BC52DE" w:rsidRPr="00FB7FE8" w:rsidRDefault="00BC52DE" w:rsidP="00BC52DE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04C94602" w14:textId="77777777" w:rsidTr="00EB4351">
        <w:trPr>
          <w:trHeight w:val="39"/>
        </w:trPr>
        <w:tc>
          <w:tcPr>
            <w:tcW w:w="2031" w:type="pct"/>
          </w:tcPr>
          <w:p w14:paraId="29F89D19" w14:textId="77777777" w:rsidR="00BC52DE" w:rsidRPr="00FB7FE8" w:rsidRDefault="00BC52DE" w:rsidP="00BC52DE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Středové kryty kol pro ocelová kola</w:t>
            </w:r>
          </w:p>
        </w:tc>
        <w:tc>
          <w:tcPr>
            <w:tcW w:w="1564" w:type="pct"/>
            <w:vAlign w:val="center"/>
          </w:tcPr>
          <w:p w14:paraId="41AF8CCB" w14:textId="77777777" w:rsidR="00BC52DE" w:rsidRPr="00FB7FE8" w:rsidRDefault="005E0D6E" w:rsidP="00BC52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vAlign w:val="center"/>
          </w:tcPr>
          <w:p w14:paraId="06B910E1" w14:textId="77777777" w:rsidR="00BC52DE" w:rsidRPr="00FB7FE8" w:rsidRDefault="00BC52DE" w:rsidP="00BC52DE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6449ECBC" w14:textId="77777777" w:rsidTr="00EB4351">
        <w:trPr>
          <w:trHeight w:val="39"/>
        </w:trPr>
        <w:tc>
          <w:tcPr>
            <w:tcW w:w="2031" w:type="pct"/>
          </w:tcPr>
          <w:p w14:paraId="388F6C08" w14:textId="77777777" w:rsidR="00BC52DE" w:rsidRPr="00FB7FE8" w:rsidRDefault="00BC52DE" w:rsidP="00BC52DE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 xml:space="preserve">Potahy sedadel </w:t>
            </w:r>
            <w:r w:rsidR="005E0D6E" w:rsidRPr="00FB7FE8">
              <w:rPr>
                <w:rFonts w:ascii="Arial" w:hAnsi="Arial" w:cs="Arial"/>
                <w:sz w:val="22"/>
                <w:szCs w:val="22"/>
              </w:rPr>
              <w:t>v ceně vozidla</w:t>
            </w:r>
          </w:p>
        </w:tc>
        <w:tc>
          <w:tcPr>
            <w:tcW w:w="1564" w:type="pct"/>
            <w:vAlign w:val="center"/>
          </w:tcPr>
          <w:p w14:paraId="7130364F" w14:textId="77777777" w:rsidR="00BC52DE" w:rsidRPr="00FB7FE8" w:rsidRDefault="005E0D6E" w:rsidP="00BC52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vAlign w:val="center"/>
          </w:tcPr>
          <w:p w14:paraId="61A078DF" w14:textId="77777777" w:rsidR="00BC52DE" w:rsidRPr="00FB7FE8" w:rsidRDefault="00BC52DE" w:rsidP="00BC52DE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2DEFC3FB" w14:textId="77777777" w:rsidTr="00EB4351">
        <w:trPr>
          <w:trHeight w:val="39"/>
        </w:trPr>
        <w:tc>
          <w:tcPr>
            <w:tcW w:w="2031" w:type="pct"/>
          </w:tcPr>
          <w:p w14:paraId="030BCD74" w14:textId="77777777" w:rsidR="00BC52DE" w:rsidRPr="00FB7FE8" w:rsidRDefault="00BC52DE" w:rsidP="00BC52DE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Vyhřívan</w:t>
            </w:r>
            <w:r w:rsidR="001F76BB" w:rsidRPr="00FB7FE8">
              <w:rPr>
                <w:rFonts w:ascii="Arial" w:hAnsi="Arial" w:cs="Arial"/>
                <w:sz w:val="22"/>
                <w:szCs w:val="22"/>
              </w:rPr>
              <w:t>á</w:t>
            </w:r>
            <w:r w:rsidRPr="00FB7FE8">
              <w:rPr>
                <w:rFonts w:ascii="Arial" w:hAnsi="Arial" w:cs="Arial"/>
                <w:sz w:val="22"/>
                <w:szCs w:val="22"/>
              </w:rPr>
              <w:t xml:space="preserve"> sedadl</w:t>
            </w:r>
            <w:r w:rsidR="001F76BB" w:rsidRPr="00FB7FE8">
              <w:rPr>
                <w:rFonts w:ascii="Arial" w:hAnsi="Arial" w:cs="Arial"/>
                <w:sz w:val="22"/>
                <w:szCs w:val="22"/>
              </w:rPr>
              <w:t>a</w:t>
            </w:r>
            <w:r w:rsidRPr="00FB7FE8">
              <w:rPr>
                <w:rFonts w:ascii="Arial" w:hAnsi="Arial" w:cs="Arial"/>
                <w:sz w:val="22"/>
                <w:szCs w:val="22"/>
              </w:rPr>
              <w:t xml:space="preserve"> řidiče i spolujezdce</w:t>
            </w:r>
          </w:p>
        </w:tc>
        <w:tc>
          <w:tcPr>
            <w:tcW w:w="1564" w:type="pct"/>
            <w:vAlign w:val="center"/>
          </w:tcPr>
          <w:p w14:paraId="76D596DB" w14:textId="77777777" w:rsidR="00BC52DE" w:rsidRPr="00FB7FE8" w:rsidRDefault="00BC52DE" w:rsidP="00BC52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Samostatně regulovatelná</w:t>
            </w:r>
          </w:p>
        </w:tc>
        <w:tc>
          <w:tcPr>
            <w:tcW w:w="1405" w:type="pct"/>
            <w:vAlign w:val="center"/>
          </w:tcPr>
          <w:p w14:paraId="7B0946D8" w14:textId="77777777" w:rsidR="00BC52DE" w:rsidRPr="00FB7FE8" w:rsidRDefault="00BC52DE" w:rsidP="00BC52DE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2A5E5485" w14:textId="77777777" w:rsidTr="00EB4351">
        <w:trPr>
          <w:trHeight w:val="39"/>
        </w:trPr>
        <w:tc>
          <w:tcPr>
            <w:tcW w:w="2031" w:type="pct"/>
          </w:tcPr>
          <w:p w14:paraId="623E433B" w14:textId="77777777" w:rsidR="00BC52DE" w:rsidRPr="00FB7FE8" w:rsidRDefault="00BC52DE" w:rsidP="00BC52DE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Sedadlo řidiče Komfort</w:t>
            </w:r>
          </w:p>
        </w:tc>
        <w:tc>
          <w:tcPr>
            <w:tcW w:w="1564" w:type="pct"/>
            <w:vAlign w:val="center"/>
          </w:tcPr>
          <w:p w14:paraId="09A6207A" w14:textId="512D761C" w:rsidR="00BC52DE" w:rsidRPr="00FB7FE8" w:rsidRDefault="00BC52DE" w:rsidP="00BC52DE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výškově nastavitelné, nastavitelný sklon sedáku,</w:t>
            </w:r>
            <w:r w:rsidR="00FB7FE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B7FE8">
              <w:rPr>
                <w:rFonts w:ascii="Arial" w:hAnsi="Arial" w:cs="Arial"/>
                <w:sz w:val="22"/>
                <w:szCs w:val="22"/>
              </w:rPr>
              <w:t xml:space="preserve">s vnitřní loketní </w:t>
            </w:r>
            <w:proofErr w:type="spellStart"/>
            <w:proofErr w:type="gramStart"/>
            <w:r w:rsidRPr="00FB7FE8">
              <w:rPr>
                <w:rFonts w:ascii="Arial" w:hAnsi="Arial" w:cs="Arial"/>
                <w:sz w:val="22"/>
                <w:szCs w:val="22"/>
              </w:rPr>
              <w:t>opěrkou,s</w:t>
            </w:r>
            <w:proofErr w:type="spellEnd"/>
            <w:proofErr w:type="gramEnd"/>
            <w:r w:rsidRPr="00FB7FE8">
              <w:rPr>
                <w:rFonts w:ascii="Arial" w:hAnsi="Arial" w:cs="Arial"/>
                <w:sz w:val="22"/>
                <w:szCs w:val="22"/>
              </w:rPr>
              <w:t xml:space="preserve"> bederní opěrkou manuálně nastavitelnou ve 2 směrech</w:t>
            </w:r>
          </w:p>
        </w:tc>
        <w:tc>
          <w:tcPr>
            <w:tcW w:w="1405" w:type="pct"/>
            <w:vAlign w:val="center"/>
          </w:tcPr>
          <w:p w14:paraId="4538AD54" w14:textId="77777777" w:rsidR="00BC52DE" w:rsidRPr="00FB7FE8" w:rsidRDefault="00BC52DE" w:rsidP="00BC52DE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6354E8B6" w14:textId="77777777" w:rsidTr="00EB4351">
        <w:trPr>
          <w:trHeight w:val="39"/>
        </w:trPr>
        <w:tc>
          <w:tcPr>
            <w:tcW w:w="2031" w:type="pct"/>
          </w:tcPr>
          <w:p w14:paraId="7FDD4675" w14:textId="77777777" w:rsidR="00BC52DE" w:rsidRPr="00FB7FE8" w:rsidRDefault="00BC52DE" w:rsidP="00BC52DE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lastRenderedPageBreak/>
              <w:t xml:space="preserve">Sedadlo </w:t>
            </w:r>
            <w:proofErr w:type="gramStart"/>
            <w:r w:rsidRPr="00FB7FE8">
              <w:rPr>
                <w:rFonts w:ascii="Arial" w:hAnsi="Arial" w:cs="Arial"/>
                <w:sz w:val="22"/>
                <w:szCs w:val="22"/>
              </w:rPr>
              <w:t>spolujezdce - dvojsedadlo</w:t>
            </w:r>
            <w:proofErr w:type="gramEnd"/>
          </w:p>
        </w:tc>
        <w:tc>
          <w:tcPr>
            <w:tcW w:w="1564" w:type="pct"/>
            <w:vAlign w:val="center"/>
          </w:tcPr>
          <w:p w14:paraId="66E4F608" w14:textId="77777777" w:rsidR="00BC52DE" w:rsidRPr="00FB7FE8" w:rsidRDefault="00BC52DE" w:rsidP="00BC52DE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 xml:space="preserve">s úložným prostorem pod dvojsedadlem a s vyklápěcím stolkem </w:t>
            </w:r>
          </w:p>
        </w:tc>
        <w:tc>
          <w:tcPr>
            <w:tcW w:w="1405" w:type="pct"/>
            <w:vAlign w:val="center"/>
          </w:tcPr>
          <w:p w14:paraId="78BF70BD" w14:textId="77777777" w:rsidR="00BC52DE" w:rsidRPr="00FB7FE8" w:rsidRDefault="00BC52DE" w:rsidP="00BC52DE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6C5594BF" w14:textId="77777777" w:rsidTr="00EB4351">
        <w:trPr>
          <w:trHeight w:val="39"/>
        </w:trPr>
        <w:tc>
          <w:tcPr>
            <w:tcW w:w="2031" w:type="pct"/>
          </w:tcPr>
          <w:p w14:paraId="4B70773E" w14:textId="77777777" w:rsidR="00BC52DE" w:rsidRPr="00FB7FE8" w:rsidRDefault="00BC52DE" w:rsidP="00BC52DE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Mřížka chladiče</w:t>
            </w:r>
          </w:p>
        </w:tc>
        <w:tc>
          <w:tcPr>
            <w:tcW w:w="1564" w:type="pct"/>
            <w:vAlign w:val="center"/>
          </w:tcPr>
          <w:p w14:paraId="349B594B" w14:textId="77777777" w:rsidR="00BC52DE" w:rsidRPr="00FB7FE8" w:rsidRDefault="00BC52DE" w:rsidP="005E0D6E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 xml:space="preserve">černá nelakovaná </w:t>
            </w:r>
          </w:p>
        </w:tc>
        <w:tc>
          <w:tcPr>
            <w:tcW w:w="1405" w:type="pct"/>
            <w:vAlign w:val="center"/>
          </w:tcPr>
          <w:p w14:paraId="46BD6EEF" w14:textId="77777777" w:rsidR="00BC52DE" w:rsidRPr="00FB7FE8" w:rsidRDefault="00BC52DE" w:rsidP="00BC52DE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308185B5" w14:textId="77777777" w:rsidTr="00EB4351">
        <w:trPr>
          <w:trHeight w:val="39"/>
        </w:trPr>
        <w:tc>
          <w:tcPr>
            <w:tcW w:w="2031" w:type="pct"/>
          </w:tcPr>
          <w:p w14:paraId="2A385FFE" w14:textId="77777777" w:rsidR="00BC52DE" w:rsidRPr="00FB7FE8" w:rsidRDefault="00BC52DE" w:rsidP="00BC52DE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Palivová nádrž</w:t>
            </w:r>
          </w:p>
        </w:tc>
        <w:tc>
          <w:tcPr>
            <w:tcW w:w="1564" w:type="pct"/>
            <w:vAlign w:val="center"/>
          </w:tcPr>
          <w:p w14:paraId="4FC76FCF" w14:textId="0820B261" w:rsidR="00BC52DE" w:rsidRPr="00FB7FE8" w:rsidRDefault="00FB7FE8" w:rsidP="00BC52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Min. </w:t>
            </w:r>
            <w:r w:rsidR="00BC52DE" w:rsidRPr="00FB7FE8">
              <w:rPr>
                <w:rFonts w:ascii="Arial" w:hAnsi="Arial" w:cs="Arial"/>
                <w:sz w:val="22"/>
                <w:szCs w:val="22"/>
              </w:rPr>
              <w:t>7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BC52DE" w:rsidRPr="00FB7FE8">
              <w:rPr>
                <w:rFonts w:ascii="Arial" w:hAnsi="Arial" w:cs="Arial"/>
                <w:sz w:val="22"/>
                <w:szCs w:val="22"/>
              </w:rPr>
              <w:t xml:space="preserve"> l</w:t>
            </w:r>
          </w:p>
        </w:tc>
        <w:tc>
          <w:tcPr>
            <w:tcW w:w="1405" w:type="pct"/>
            <w:vAlign w:val="center"/>
          </w:tcPr>
          <w:p w14:paraId="31193E8D" w14:textId="77777777" w:rsidR="00BC52DE" w:rsidRPr="00FB7FE8" w:rsidRDefault="00BC52DE" w:rsidP="00BC52DE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19F32583" w14:textId="77777777" w:rsidTr="00EB4351">
        <w:trPr>
          <w:trHeight w:val="39"/>
        </w:trPr>
        <w:tc>
          <w:tcPr>
            <w:tcW w:w="2031" w:type="pct"/>
          </w:tcPr>
          <w:p w14:paraId="73F34C77" w14:textId="77777777" w:rsidR="00BC52DE" w:rsidRPr="00FB7FE8" w:rsidRDefault="00BC52DE" w:rsidP="00BC52DE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Přední nárazník vozu šedý</w:t>
            </w:r>
            <w:r w:rsidR="00FE6316" w:rsidRPr="00FB7FE8">
              <w:rPr>
                <w:rFonts w:ascii="Arial" w:hAnsi="Arial" w:cs="Arial"/>
                <w:sz w:val="22"/>
                <w:szCs w:val="22"/>
              </w:rPr>
              <w:t xml:space="preserve"> částečně lakovaný</w:t>
            </w:r>
          </w:p>
        </w:tc>
        <w:tc>
          <w:tcPr>
            <w:tcW w:w="1564" w:type="pct"/>
            <w:vAlign w:val="center"/>
          </w:tcPr>
          <w:p w14:paraId="57C957A8" w14:textId="77777777" w:rsidR="00BC52DE" w:rsidRPr="00FB7FE8" w:rsidRDefault="00FE6316" w:rsidP="00BC52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S lištou lakovanou</w:t>
            </w:r>
            <w:r w:rsidR="00BC52DE" w:rsidRPr="00FB7FE8">
              <w:rPr>
                <w:rFonts w:ascii="Arial" w:hAnsi="Arial" w:cs="Arial"/>
                <w:sz w:val="22"/>
                <w:szCs w:val="22"/>
              </w:rPr>
              <w:t xml:space="preserve"> v barvě vozu s integrovanými schůdky na obou stranách</w:t>
            </w:r>
          </w:p>
        </w:tc>
        <w:tc>
          <w:tcPr>
            <w:tcW w:w="1405" w:type="pct"/>
            <w:vAlign w:val="center"/>
          </w:tcPr>
          <w:p w14:paraId="6234AD8F" w14:textId="77777777" w:rsidR="00BC52DE" w:rsidRPr="00FB7FE8" w:rsidRDefault="00BC52DE" w:rsidP="00BC52DE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31D859DC" w14:textId="77777777" w:rsidTr="00EB4351">
        <w:trPr>
          <w:trHeight w:val="39"/>
        </w:trPr>
        <w:tc>
          <w:tcPr>
            <w:tcW w:w="2031" w:type="pct"/>
          </w:tcPr>
          <w:p w14:paraId="1FF2CEE9" w14:textId="77777777" w:rsidR="00BC52DE" w:rsidRPr="00FB7FE8" w:rsidRDefault="00FE6316" w:rsidP="00FE6316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Tažné oko vpředu</w:t>
            </w:r>
          </w:p>
        </w:tc>
        <w:tc>
          <w:tcPr>
            <w:tcW w:w="1564" w:type="pct"/>
            <w:vAlign w:val="center"/>
          </w:tcPr>
          <w:p w14:paraId="40F87C96" w14:textId="77777777" w:rsidR="00BC52DE" w:rsidRPr="00FB7FE8" w:rsidRDefault="00027757" w:rsidP="00BC52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vAlign w:val="center"/>
          </w:tcPr>
          <w:p w14:paraId="17D06C53" w14:textId="77777777" w:rsidR="00BC52DE" w:rsidRPr="00FB7FE8" w:rsidRDefault="00BC52DE" w:rsidP="00BC52DE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3EB360BA" w14:textId="77777777" w:rsidTr="00EB4351">
        <w:trPr>
          <w:trHeight w:val="39"/>
        </w:trPr>
        <w:tc>
          <w:tcPr>
            <w:tcW w:w="2031" w:type="pct"/>
          </w:tcPr>
          <w:p w14:paraId="53FC1F1E" w14:textId="77777777" w:rsidR="00FE6316" w:rsidRPr="00FB7FE8" w:rsidRDefault="00FE6316" w:rsidP="00FE6316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Zadní dveře</w:t>
            </w:r>
          </w:p>
        </w:tc>
        <w:tc>
          <w:tcPr>
            <w:tcW w:w="1564" w:type="pct"/>
            <w:vAlign w:val="center"/>
          </w:tcPr>
          <w:p w14:paraId="0A42A5B5" w14:textId="77777777" w:rsidR="00FE6316" w:rsidRPr="00FB7FE8" w:rsidRDefault="00FE6316" w:rsidP="00FE63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Křídlové, prosklené</w:t>
            </w:r>
          </w:p>
        </w:tc>
        <w:tc>
          <w:tcPr>
            <w:tcW w:w="1405" w:type="pct"/>
            <w:vAlign w:val="center"/>
          </w:tcPr>
          <w:p w14:paraId="39DBC222" w14:textId="77777777" w:rsidR="00FE6316" w:rsidRPr="00FB7FE8" w:rsidRDefault="00FE6316" w:rsidP="00FE6316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41D6B940" w14:textId="77777777" w:rsidTr="00EB4351">
        <w:trPr>
          <w:trHeight w:val="39"/>
        </w:trPr>
        <w:tc>
          <w:tcPr>
            <w:tcW w:w="2031" w:type="pct"/>
          </w:tcPr>
          <w:p w14:paraId="02929943" w14:textId="77777777" w:rsidR="00FE6316" w:rsidRPr="00FB7FE8" w:rsidRDefault="00FE6316" w:rsidP="00D41E10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Druhý a</w:t>
            </w:r>
            <w:r w:rsidR="00027757" w:rsidRPr="00FB7FE8">
              <w:rPr>
                <w:rFonts w:ascii="Arial" w:hAnsi="Arial" w:cs="Arial"/>
                <w:sz w:val="22"/>
                <w:szCs w:val="22"/>
              </w:rPr>
              <w:t>kumulátor s</w:t>
            </w:r>
            <w:r w:rsidR="00027757" w:rsidRPr="00FB7FE8">
              <w:rPr>
                <w:rFonts w:ascii="Arial" w:hAnsi="Arial" w:cs="Arial"/>
                <w:strike/>
                <w:sz w:val="22"/>
                <w:szCs w:val="22"/>
              </w:rPr>
              <w:t xml:space="preserve"> </w:t>
            </w:r>
            <w:r w:rsidRPr="00FB7FE8">
              <w:rPr>
                <w:rFonts w:ascii="Arial" w:hAnsi="Arial" w:cs="Arial"/>
                <w:sz w:val="22"/>
                <w:szCs w:val="22"/>
              </w:rPr>
              <w:t>dělícím relé</w:t>
            </w:r>
          </w:p>
        </w:tc>
        <w:tc>
          <w:tcPr>
            <w:tcW w:w="1564" w:type="pct"/>
            <w:vAlign w:val="center"/>
          </w:tcPr>
          <w:p w14:paraId="4D0E6313" w14:textId="77777777" w:rsidR="00FE6316" w:rsidRPr="00FB7FE8" w:rsidRDefault="00FE6316" w:rsidP="00FE63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vAlign w:val="center"/>
          </w:tcPr>
          <w:p w14:paraId="3BFBB189" w14:textId="77777777" w:rsidR="00FE6316" w:rsidRPr="00FB7FE8" w:rsidRDefault="00FE6316" w:rsidP="00FE6316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2F911675" w14:textId="77777777" w:rsidTr="00EB4351">
        <w:trPr>
          <w:trHeight w:val="39"/>
        </w:trPr>
        <w:tc>
          <w:tcPr>
            <w:tcW w:w="2031" w:type="pct"/>
          </w:tcPr>
          <w:p w14:paraId="658D95FA" w14:textId="77777777" w:rsidR="00FE6316" w:rsidRPr="00FB7FE8" w:rsidRDefault="00FE6316" w:rsidP="00FE6316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Nezávislé horkovzdušné topení</w:t>
            </w:r>
            <w:r w:rsidR="008876AD" w:rsidRPr="00FB7FE8">
              <w:rPr>
                <w:rFonts w:ascii="Arial" w:hAnsi="Arial" w:cs="Arial"/>
                <w:sz w:val="22"/>
                <w:szCs w:val="22"/>
              </w:rPr>
              <w:t xml:space="preserve"> se spínacími hodinami</w:t>
            </w:r>
          </w:p>
        </w:tc>
        <w:tc>
          <w:tcPr>
            <w:tcW w:w="1564" w:type="pct"/>
            <w:vAlign w:val="center"/>
          </w:tcPr>
          <w:p w14:paraId="03BF8DD6" w14:textId="77777777" w:rsidR="00FE6316" w:rsidRPr="00FB7FE8" w:rsidRDefault="008876AD" w:rsidP="00FE63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vAlign w:val="center"/>
          </w:tcPr>
          <w:p w14:paraId="66B10170" w14:textId="77777777" w:rsidR="00FE6316" w:rsidRPr="00FB7FE8" w:rsidRDefault="00FE6316" w:rsidP="00FE6316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15288BB3" w14:textId="77777777" w:rsidTr="00EB4351">
        <w:trPr>
          <w:trHeight w:val="39"/>
        </w:trPr>
        <w:tc>
          <w:tcPr>
            <w:tcW w:w="2031" w:type="pct"/>
          </w:tcPr>
          <w:p w14:paraId="6C174824" w14:textId="77777777" w:rsidR="00FE6316" w:rsidRPr="00FB7FE8" w:rsidRDefault="00FE6316" w:rsidP="00FE6316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Nástupní madla na zadních sloupcích</w:t>
            </w:r>
          </w:p>
        </w:tc>
        <w:tc>
          <w:tcPr>
            <w:tcW w:w="1564" w:type="pct"/>
            <w:vAlign w:val="center"/>
          </w:tcPr>
          <w:p w14:paraId="54376B69" w14:textId="77777777" w:rsidR="00FE6316" w:rsidRPr="00FB7FE8" w:rsidRDefault="00027757" w:rsidP="00FE63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vAlign w:val="center"/>
          </w:tcPr>
          <w:p w14:paraId="6D208F5B" w14:textId="77777777" w:rsidR="00FE6316" w:rsidRPr="00FB7FE8" w:rsidRDefault="00FE6316" w:rsidP="00FE6316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4CCDF1C6" w14:textId="77777777" w:rsidTr="00EB4351">
        <w:trPr>
          <w:trHeight w:val="39"/>
        </w:trPr>
        <w:tc>
          <w:tcPr>
            <w:tcW w:w="2031" w:type="pct"/>
          </w:tcPr>
          <w:p w14:paraId="4F840C65" w14:textId="77777777" w:rsidR="00FE6316" w:rsidRPr="00FB7FE8" w:rsidRDefault="00FE6316" w:rsidP="00FE6316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Obložení stropu kabiny a prostoru pro cestující</w:t>
            </w:r>
          </w:p>
        </w:tc>
        <w:tc>
          <w:tcPr>
            <w:tcW w:w="1564" w:type="pct"/>
            <w:vAlign w:val="center"/>
          </w:tcPr>
          <w:p w14:paraId="17DC6BA4" w14:textId="77777777" w:rsidR="00FE6316" w:rsidRPr="00FB7FE8" w:rsidRDefault="00027757" w:rsidP="00FE63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vAlign w:val="center"/>
          </w:tcPr>
          <w:p w14:paraId="7E1A2A19" w14:textId="77777777" w:rsidR="00FE6316" w:rsidRPr="00FB7FE8" w:rsidRDefault="00FE6316" w:rsidP="00FE6316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009994FE" w14:textId="77777777" w:rsidTr="00EB4351">
        <w:trPr>
          <w:trHeight w:val="39"/>
        </w:trPr>
        <w:tc>
          <w:tcPr>
            <w:tcW w:w="2031" w:type="pct"/>
          </w:tcPr>
          <w:p w14:paraId="13C119F7" w14:textId="77777777" w:rsidR="00FE6316" w:rsidRPr="00FB7FE8" w:rsidRDefault="00FE6316" w:rsidP="00FE6316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Okna vpředu</w:t>
            </w:r>
            <w:r w:rsidR="009D38D2" w:rsidRPr="00FB7FE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1698F" w:rsidRPr="00FB7FE8">
              <w:rPr>
                <w:rFonts w:ascii="Arial" w:hAnsi="Arial" w:cs="Arial"/>
                <w:sz w:val="22"/>
                <w:szCs w:val="22"/>
              </w:rPr>
              <w:t>(vlevo i</w:t>
            </w:r>
            <w:r w:rsidR="009D38D2" w:rsidRPr="00FB7FE8">
              <w:rPr>
                <w:rFonts w:ascii="Arial" w:hAnsi="Arial" w:cs="Arial"/>
                <w:sz w:val="22"/>
                <w:szCs w:val="22"/>
              </w:rPr>
              <w:t xml:space="preserve"> vpravo)</w:t>
            </w:r>
          </w:p>
        </w:tc>
        <w:tc>
          <w:tcPr>
            <w:tcW w:w="1564" w:type="pct"/>
            <w:vAlign w:val="center"/>
          </w:tcPr>
          <w:p w14:paraId="720DD4D2" w14:textId="77777777" w:rsidR="00FE6316" w:rsidRPr="00FB7FE8" w:rsidRDefault="00FE6316" w:rsidP="00FE63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Posuvná</w:t>
            </w:r>
          </w:p>
        </w:tc>
        <w:tc>
          <w:tcPr>
            <w:tcW w:w="1405" w:type="pct"/>
            <w:vAlign w:val="center"/>
          </w:tcPr>
          <w:p w14:paraId="17AA700E" w14:textId="77777777" w:rsidR="00FE6316" w:rsidRPr="00FB7FE8" w:rsidRDefault="00FE6316" w:rsidP="00FE6316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2B4C6EAA" w14:textId="77777777" w:rsidTr="00EB4351">
        <w:trPr>
          <w:trHeight w:val="39"/>
        </w:trPr>
        <w:tc>
          <w:tcPr>
            <w:tcW w:w="2031" w:type="pct"/>
          </w:tcPr>
          <w:p w14:paraId="1EF587D4" w14:textId="77777777" w:rsidR="00FE6316" w:rsidRPr="00FB7FE8" w:rsidRDefault="00FE6316" w:rsidP="00FE6316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Přední náprava zesílená</w:t>
            </w:r>
          </w:p>
        </w:tc>
        <w:tc>
          <w:tcPr>
            <w:tcW w:w="1564" w:type="pct"/>
            <w:vAlign w:val="center"/>
          </w:tcPr>
          <w:p w14:paraId="4C68824B" w14:textId="77777777" w:rsidR="00FE6316" w:rsidRPr="00FB7FE8" w:rsidRDefault="00FE6316" w:rsidP="00FE63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Max. zatížení 2 100 kg</w:t>
            </w:r>
          </w:p>
        </w:tc>
        <w:tc>
          <w:tcPr>
            <w:tcW w:w="1405" w:type="pct"/>
            <w:vAlign w:val="center"/>
          </w:tcPr>
          <w:p w14:paraId="605B5804" w14:textId="77777777" w:rsidR="00FE6316" w:rsidRPr="00FB7FE8" w:rsidRDefault="00FE6316" w:rsidP="00FE6316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7A08EF88" w14:textId="77777777" w:rsidTr="00EB4351">
        <w:trPr>
          <w:trHeight w:val="39"/>
        </w:trPr>
        <w:tc>
          <w:tcPr>
            <w:tcW w:w="2031" w:type="pct"/>
          </w:tcPr>
          <w:p w14:paraId="2E3E481A" w14:textId="77777777" w:rsidR="00FE6316" w:rsidRPr="00FB7FE8" w:rsidRDefault="00FE6316" w:rsidP="00FE6316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Servis</w:t>
            </w:r>
          </w:p>
        </w:tc>
        <w:tc>
          <w:tcPr>
            <w:tcW w:w="1564" w:type="pct"/>
            <w:vAlign w:val="center"/>
          </w:tcPr>
          <w:p w14:paraId="2660C6D8" w14:textId="77777777" w:rsidR="00FE6316" w:rsidRPr="00FB7FE8" w:rsidRDefault="00FE6316" w:rsidP="00FE63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 xml:space="preserve">5 let nebo 150 tis. km (servisní úkony předepsané výrobcem včetně výměny motorového oleje, </w:t>
            </w:r>
            <w:proofErr w:type="gramStart"/>
            <w:r w:rsidRPr="00FB7FE8">
              <w:rPr>
                <w:rFonts w:ascii="Arial" w:hAnsi="Arial" w:cs="Arial"/>
                <w:sz w:val="22"/>
                <w:szCs w:val="22"/>
              </w:rPr>
              <w:t>olejového ,</w:t>
            </w:r>
            <w:proofErr w:type="gramEnd"/>
            <w:r w:rsidRPr="00FB7FE8">
              <w:rPr>
                <w:rFonts w:ascii="Arial" w:hAnsi="Arial" w:cs="Arial"/>
                <w:sz w:val="22"/>
                <w:szCs w:val="22"/>
              </w:rPr>
              <w:t xml:space="preserve"> vzduchového, palivového, prachového a pylového filtru,  brzdové kapaliny a prodloužení záruky mobility</w:t>
            </w:r>
          </w:p>
        </w:tc>
        <w:tc>
          <w:tcPr>
            <w:tcW w:w="1405" w:type="pct"/>
            <w:vAlign w:val="center"/>
          </w:tcPr>
          <w:p w14:paraId="69B90530" w14:textId="77777777" w:rsidR="00FE6316" w:rsidRPr="00FB7FE8" w:rsidRDefault="00FE6316" w:rsidP="00FE6316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3C4F5563" w14:textId="77777777" w:rsidTr="00EB4351">
        <w:trPr>
          <w:trHeight w:val="39"/>
        </w:trPr>
        <w:tc>
          <w:tcPr>
            <w:tcW w:w="2031" w:type="pct"/>
          </w:tcPr>
          <w:p w14:paraId="43DA203A" w14:textId="77777777" w:rsidR="00FE6316" w:rsidRPr="00FB7FE8" w:rsidRDefault="00FE6316" w:rsidP="00FE6316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 xml:space="preserve">Tažné zařízení </w:t>
            </w:r>
          </w:p>
        </w:tc>
        <w:tc>
          <w:tcPr>
            <w:tcW w:w="1564" w:type="pct"/>
            <w:vAlign w:val="center"/>
          </w:tcPr>
          <w:p w14:paraId="22133999" w14:textId="77777777" w:rsidR="00FE6316" w:rsidRPr="00FB7FE8" w:rsidRDefault="00FE6316" w:rsidP="00FE63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Pevné včetně stabilizace přívěsu</w:t>
            </w:r>
          </w:p>
        </w:tc>
        <w:tc>
          <w:tcPr>
            <w:tcW w:w="1405" w:type="pct"/>
            <w:vAlign w:val="center"/>
          </w:tcPr>
          <w:p w14:paraId="569564F8" w14:textId="77777777" w:rsidR="00FE6316" w:rsidRPr="00FB7FE8" w:rsidRDefault="00FE6316" w:rsidP="00FE6316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457FA746" w14:textId="77777777" w:rsidTr="00EB4351">
        <w:trPr>
          <w:trHeight w:val="39"/>
        </w:trPr>
        <w:tc>
          <w:tcPr>
            <w:tcW w:w="2031" w:type="pct"/>
          </w:tcPr>
          <w:p w14:paraId="4A8B81E5" w14:textId="77777777" w:rsidR="00FE6316" w:rsidRPr="00FB7FE8" w:rsidRDefault="00FE6316" w:rsidP="009A4DFC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Tempomat</w:t>
            </w:r>
            <w:r w:rsidR="009A4DFC" w:rsidRPr="00FB7F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64" w:type="pct"/>
            <w:vAlign w:val="center"/>
          </w:tcPr>
          <w:p w14:paraId="6502FA3E" w14:textId="77777777" w:rsidR="00FE6316" w:rsidRPr="00FB7FE8" w:rsidRDefault="00FE6316" w:rsidP="00FE63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S omezovačem rychlosti</w:t>
            </w:r>
          </w:p>
        </w:tc>
        <w:tc>
          <w:tcPr>
            <w:tcW w:w="1405" w:type="pct"/>
            <w:vAlign w:val="center"/>
          </w:tcPr>
          <w:p w14:paraId="3E470460" w14:textId="77777777" w:rsidR="00FE6316" w:rsidRPr="00FB7FE8" w:rsidRDefault="00FE6316" w:rsidP="00FE6316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14E3349C" w14:textId="77777777" w:rsidTr="00EB4351">
        <w:trPr>
          <w:trHeight w:val="39"/>
        </w:trPr>
        <w:tc>
          <w:tcPr>
            <w:tcW w:w="2031" w:type="pct"/>
          </w:tcPr>
          <w:p w14:paraId="4D40FE72" w14:textId="77777777" w:rsidR="00FE6316" w:rsidRPr="00FB7FE8" w:rsidRDefault="00FE6316" w:rsidP="00FE6316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Vyhřívané trysky ostřikovačů čelního skla</w:t>
            </w:r>
          </w:p>
        </w:tc>
        <w:tc>
          <w:tcPr>
            <w:tcW w:w="1564" w:type="pct"/>
            <w:vAlign w:val="center"/>
          </w:tcPr>
          <w:p w14:paraId="516E4955" w14:textId="77777777" w:rsidR="00FE6316" w:rsidRPr="00FB7FE8" w:rsidRDefault="00027757" w:rsidP="00FE63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vAlign w:val="center"/>
          </w:tcPr>
          <w:p w14:paraId="0F002DA1" w14:textId="77777777" w:rsidR="00FE6316" w:rsidRPr="00FB7FE8" w:rsidRDefault="00FE6316" w:rsidP="00FE6316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7B5C14DB" w14:textId="77777777" w:rsidTr="00EB4351">
        <w:trPr>
          <w:trHeight w:val="39"/>
        </w:trPr>
        <w:tc>
          <w:tcPr>
            <w:tcW w:w="2031" w:type="pct"/>
          </w:tcPr>
          <w:p w14:paraId="6B660435" w14:textId="77777777" w:rsidR="00FE6316" w:rsidRPr="00FB7FE8" w:rsidRDefault="00FE6316" w:rsidP="00FE6316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 xml:space="preserve">Vyhřívané zadní okno </w:t>
            </w:r>
            <w:r w:rsidR="008876AD" w:rsidRPr="00FB7FE8">
              <w:rPr>
                <w:rFonts w:ascii="Arial" w:hAnsi="Arial" w:cs="Arial"/>
                <w:sz w:val="22"/>
                <w:szCs w:val="22"/>
              </w:rPr>
              <w:t>se stěračem a ostřikovačem</w:t>
            </w:r>
          </w:p>
        </w:tc>
        <w:tc>
          <w:tcPr>
            <w:tcW w:w="1564" w:type="pct"/>
            <w:vAlign w:val="center"/>
          </w:tcPr>
          <w:p w14:paraId="43BC66A8" w14:textId="77777777" w:rsidR="00FE6316" w:rsidRPr="00FB7FE8" w:rsidRDefault="008876AD" w:rsidP="00FE63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vAlign w:val="center"/>
          </w:tcPr>
          <w:p w14:paraId="2DBB092F" w14:textId="77777777" w:rsidR="00FE6316" w:rsidRPr="00FB7FE8" w:rsidRDefault="00FE6316" w:rsidP="00FE6316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3569AFF1" w14:textId="77777777" w:rsidTr="00EB4351">
        <w:trPr>
          <w:trHeight w:val="39"/>
        </w:trPr>
        <w:tc>
          <w:tcPr>
            <w:tcW w:w="2031" w:type="pct"/>
          </w:tcPr>
          <w:p w14:paraId="16990C06" w14:textId="77777777" w:rsidR="00580D9F" w:rsidRPr="00FB7FE8" w:rsidRDefault="00580D9F" w:rsidP="00580D9F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Zpětná kamera</w:t>
            </w:r>
          </w:p>
        </w:tc>
        <w:tc>
          <w:tcPr>
            <w:tcW w:w="1564" w:type="pct"/>
            <w:vAlign w:val="center"/>
          </w:tcPr>
          <w:p w14:paraId="086EFC67" w14:textId="77777777" w:rsidR="00580D9F" w:rsidRPr="00FB7FE8" w:rsidRDefault="00027757" w:rsidP="00580D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vAlign w:val="center"/>
          </w:tcPr>
          <w:p w14:paraId="24D5B411" w14:textId="77777777" w:rsidR="00580D9F" w:rsidRPr="00FB7FE8" w:rsidRDefault="00580D9F" w:rsidP="00580D9F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6BD5138D" w14:textId="77777777" w:rsidTr="007A139B">
        <w:trPr>
          <w:trHeight w:val="39"/>
        </w:trPr>
        <w:tc>
          <w:tcPr>
            <w:tcW w:w="2031" w:type="pct"/>
          </w:tcPr>
          <w:p w14:paraId="328F7A22" w14:textId="77777777" w:rsidR="00580D9F" w:rsidRPr="00FB7FE8" w:rsidRDefault="00580D9F" w:rsidP="00580D9F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 xml:space="preserve">Podlahové upínací lišty pro 2. a 3. řadu sedadel </w:t>
            </w:r>
          </w:p>
        </w:tc>
        <w:tc>
          <w:tcPr>
            <w:tcW w:w="1564" w:type="pct"/>
            <w:vAlign w:val="center"/>
          </w:tcPr>
          <w:p w14:paraId="454D2C10" w14:textId="77777777" w:rsidR="00580D9F" w:rsidRPr="00FB7FE8" w:rsidRDefault="00027757" w:rsidP="00580D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shd w:val="clear" w:color="auto" w:fill="auto"/>
            <w:vAlign w:val="center"/>
          </w:tcPr>
          <w:p w14:paraId="3CA0471E" w14:textId="77777777" w:rsidR="00580D9F" w:rsidRPr="00FB7FE8" w:rsidRDefault="00580D9F" w:rsidP="00580D9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27757" w:rsidRPr="00B76AB6" w14:paraId="3DAEA314" w14:textId="77777777" w:rsidTr="00EB4351">
        <w:trPr>
          <w:trHeight w:val="39"/>
        </w:trPr>
        <w:tc>
          <w:tcPr>
            <w:tcW w:w="2031" w:type="pct"/>
          </w:tcPr>
          <w:p w14:paraId="685BF744" w14:textId="77777777" w:rsidR="00580D9F" w:rsidRPr="00FB7FE8" w:rsidRDefault="00580D9F" w:rsidP="00580D9F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6x sedadlo</w:t>
            </w:r>
          </w:p>
        </w:tc>
        <w:tc>
          <w:tcPr>
            <w:tcW w:w="1564" w:type="pct"/>
            <w:vAlign w:val="center"/>
          </w:tcPr>
          <w:p w14:paraId="2B29CD09" w14:textId="77777777" w:rsidR="00580D9F" w:rsidRPr="00FB7FE8" w:rsidRDefault="00580D9F" w:rsidP="00580D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Levá</w:t>
            </w:r>
            <w:r w:rsidR="00027757" w:rsidRPr="00FB7FE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B7FE8">
              <w:rPr>
                <w:rFonts w:ascii="Arial" w:hAnsi="Arial" w:cs="Arial"/>
                <w:sz w:val="22"/>
                <w:szCs w:val="22"/>
              </w:rPr>
              <w:t>+</w:t>
            </w:r>
            <w:r w:rsidR="00027757" w:rsidRPr="00FB7FE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B7FE8">
              <w:rPr>
                <w:rFonts w:ascii="Arial" w:hAnsi="Arial" w:cs="Arial"/>
                <w:sz w:val="22"/>
                <w:szCs w:val="22"/>
              </w:rPr>
              <w:t>pravá loketní opěrka, regulace opěradla, rychloupínání do podlahových lišt</w:t>
            </w:r>
          </w:p>
        </w:tc>
        <w:tc>
          <w:tcPr>
            <w:tcW w:w="1405" w:type="pct"/>
            <w:vAlign w:val="center"/>
          </w:tcPr>
          <w:p w14:paraId="7DABAA3B" w14:textId="77777777" w:rsidR="00580D9F" w:rsidRPr="00FB7FE8" w:rsidRDefault="00580D9F" w:rsidP="00580D9F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5006A278" w14:textId="77777777" w:rsidTr="00EB4351">
        <w:trPr>
          <w:trHeight w:val="39"/>
        </w:trPr>
        <w:tc>
          <w:tcPr>
            <w:tcW w:w="2031" w:type="pct"/>
          </w:tcPr>
          <w:p w14:paraId="6FB303AA" w14:textId="77777777" w:rsidR="00580D9F" w:rsidRPr="00FB7FE8" w:rsidRDefault="00580D9F" w:rsidP="00580D9F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Nová podlaha v celém vozidle včetně PVC</w:t>
            </w:r>
          </w:p>
        </w:tc>
        <w:tc>
          <w:tcPr>
            <w:tcW w:w="1564" w:type="pct"/>
            <w:vAlign w:val="center"/>
          </w:tcPr>
          <w:p w14:paraId="41A082F3" w14:textId="77777777" w:rsidR="00580D9F" w:rsidRPr="00FB7FE8" w:rsidRDefault="00027757" w:rsidP="00580D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vAlign w:val="center"/>
          </w:tcPr>
          <w:p w14:paraId="45CC7739" w14:textId="77777777" w:rsidR="00580D9F" w:rsidRPr="00FB7FE8" w:rsidRDefault="00580D9F" w:rsidP="00580D9F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027757" w:rsidRPr="00B76AB6" w14:paraId="79EEB362" w14:textId="77777777" w:rsidTr="00EB4351">
        <w:trPr>
          <w:trHeight w:val="39"/>
        </w:trPr>
        <w:tc>
          <w:tcPr>
            <w:tcW w:w="2031" w:type="pct"/>
          </w:tcPr>
          <w:p w14:paraId="2993AA7D" w14:textId="77777777" w:rsidR="00580D9F" w:rsidRPr="00FB7FE8" w:rsidRDefault="00580D9F" w:rsidP="00580D9F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Obklad bočních stěn a zadních dveří do výše oken plastovými deskami</w:t>
            </w:r>
          </w:p>
        </w:tc>
        <w:tc>
          <w:tcPr>
            <w:tcW w:w="1564" w:type="pct"/>
            <w:vAlign w:val="center"/>
          </w:tcPr>
          <w:p w14:paraId="21004F89" w14:textId="77777777" w:rsidR="00580D9F" w:rsidRPr="00FB7FE8" w:rsidRDefault="00027757" w:rsidP="00580D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vAlign w:val="center"/>
          </w:tcPr>
          <w:p w14:paraId="23F7F13F" w14:textId="77777777" w:rsidR="00580D9F" w:rsidRPr="00FB7FE8" w:rsidRDefault="00580D9F" w:rsidP="00580D9F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B76AB6" w:rsidRPr="00B76AB6" w14:paraId="68ECA77A" w14:textId="77777777" w:rsidTr="00EB4351">
        <w:trPr>
          <w:trHeight w:val="39"/>
        </w:trPr>
        <w:tc>
          <w:tcPr>
            <w:tcW w:w="2031" w:type="pct"/>
          </w:tcPr>
          <w:p w14:paraId="5564AAF7" w14:textId="77777777" w:rsidR="00580D9F" w:rsidRPr="00FB7FE8" w:rsidRDefault="00580D9F" w:rsidP="00580D9F">
            <w:pPr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Zápis do TP (SG Montážní) po registraci vozidla v ČR</w:t>
            </w:r>
          </w:p>
        </w:tc>
        <w:tc>
          <w:tcPr>
            <w:tcW w:w="1564" w:type="pct"/>
            <w:vAlign w:val="center"/>
          </w:tcPr>
          <w:p w14:paraId="11FFA305" w14:textId="77777777" w:rsidR="00580D9F" w:rsidRPr="00FB7FE8" w:rsidRDefault="00027757" w:rsidP="00580D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E8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05" w:type="pct"/>
            <w:vAlign w:val="center"/>
          </w:tcPr>
          <w:p w14:paraId="171DAFC4" w14:textId="77777777" w:rsidR="00580D9F" w:rsidRPr="00FB7FE8" w:rsidRDefault="00580D9F" w:rsidP="00580D9F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</w:tbl>
    <w:p w14:paraId="59E1D2C7" w14:textId="77777777" w:rsidR="00F520A5" w:rsidRPr="00027757" w:rsidRDefault="00F520A5" w:rsidP="00B45270">
      <w:pPr>
        <w:jc w:val="both"/>
        <w:rPr>
          <w:rFonts w:ascii="Arial" w:hAnsi="Arial" w:cs="Arial"/>
          <w:sz w:val="22"/>
          <w:szCs w:val="22"/>
        </w:rPr>
      </w:pPr>
    </w:p>
    <w:p w14:paraId="476005DE" w14:textId="77777777" w:rsidR="00F520A5" w:rsidRPr="00027757" w:rsidRDefault="00F520A5" w:rsidP="00B45270">
      <w:pPr>
        <w:jc w:val="both"/>
        <w:rPr>
          <w:rFonts w:ascii="Arial" w:hAnsi="Arial" w:cs="Arial"/>
          <w:sz w:val="22"/>
          <w:szCs w:val="22"/>
        </w:rPr>
      </w:pPr>
      <w:r w:rsidRPr="00027757">
        <w:rPr>
          <w:rFonts w:ascii="Arial" w:hAnsi="Arial" w:cs="Arial"/>
          <w:sz w:val="22"/>
          <w:szCs w:val="22"/>
        </w:rPr>
        <w:lastRenderedPageBreak/>
        <w:t>Veškeré vybavení a příslušenství jsou požadovány v originální kvalitě, dodávané výrobcem vozidla, mimo povinné výbavy a výstražných vest.</w:t>
      </w:r>
      <w:r w:rsidR="00FE6316" w:rsidRPr="00027757">
        <w:rPr>
          <w:rFonts w:ascii="Arial" w:hAnsi="Arial" w:cs="Arial"/>
          <w:sz w:val="22"/>
          <w:szCs w:val="22"/>
        </w:rPr>
        <w:t xml:space="preserve"> </w:t>
      </w:r>
      <w:r w:rsidR="00FE6316" w:rsidRPr="00027757">
        <w:rPr>
          <w:rFonts w:ascii="Arial" w:hAnsi="Arial" w:cs="Arial"/>
          <w:sz w:val="22"/>
          <w:szCs w:val="22"/>
        </w:rPr>
        <w:tab/>
      </w:r>
    </w:p>
    <w:p w14:paraId="49CDECDD" w14:textId="77777777" w:rsidR="00F520A5" w:rsidRPr="00027757" w:rsidRDefault="00F520A5" w:rsidP="00F520A5">
      <w:pPr>
        <w:rPr>
          <w:rFonts w:ascii="Arial" w:hAnsi="Arial" w:cs="Arial"/>
          <w:b/>
          <w:sz w:val="22"/>
          <w:szCs w:val="22"/>
        </w:rPr>
      </w:pPr>
    </w:p>
    <w:p w14:paraId="7C04C49B" w14:textId="77777777" w:rsidR="00F520A5" w:rsidRPr="00027757" w:rsidRDefault="00F520A5" w:rsidP="00F520A5">
      <w:pPr>
        <w:rPr>
          <w:rFonts w:ascii="Arial" w:hAnsi="Arial" w:cs="Arial"/>
          <w:b/>
          <w:sz w:val="22"/>
          <w:szCs w:val="22"/>
        </w:rPr>
      </w:pPr>
    </w:p>
    <w:p w14:paraId="5DF764D8" w14:textId="77777777" w:rsidR="00F520A5" w:rsidRPr="00027757" w:rsidRDefault="00F520A5" w:rsidP="00F520A5">
      <w:pPr>
        <w:pStyle w:val="text"/>
        <w:widowControl/>
        <w:spacing w:before="0" w:line="240" w:lineRule="auto"/>
        <w:rPr>
          <w:sz w:val="22"/>
          <w:szCs w:val="22"/>
        </w:rPr>
      </w:pPr>
      <w:r w:rsidRPr="00027757">
        <w:rPr>
          <w:sz w:val="22"/>
          <w:szCs w:val="22"/>
        </w:rPr>
        <w:t xml:space="preserve">Datum: </w:t>
      </w:r>
      <w:r w:rsidRPr="00027757">
        <w:rPr>
          <w:sz w:val="22"/>
          <w:szCs w:val="22"/>
          <w:highlight w:val="yellow"/>
        </w:rPr>
        <w:t>……………………………..</w:t>
      </w:r>
    </w:p>
    <w:p w14:paraId="76E49A17" w14:textId="77777777" w:rsidR="00F520A5" w:rsidRPr="00027757" w:rsidRDefault="00F520A5" w:rsidP="00F520A5">
      <w:pPr>
        <w:jc w:val="both"/>
        <w:rPr>
          <w:rFonts w:ascii="Arial" w:hAnsi="Arial" w:cs="Arial"/>
          <w:sz w:val="22"/>
          <w:szCs w:val="22"/>
        </w:rPr>
      </w:pPr>
    </w:p>
    <w:p w14:paraId="3AF86C93" w14:textId="77777777" w:rsidR="00F520A5" w:rsidRPr="00027757" w:rsidRDefault="00F520A5" w:rsidP="00F520A5">
      <w:pPr>
        <w:jc w:val="both"/>
        <w:rPr>
          <w:rFonts w:ascii="Arial" w:hAnsi="Arial" w:cs="Arial"/>
          <w:sz w:val="22"/>
          <w:szCs w:val="22"/>
        </w:rPr>
      </w:pPr>
    </w:p>
    <w:p w14:paraId="676A25EE" w14:textId="77777777" w:rsidR="00F520A5" w:rsidRPr="00027757" w:rsidRDefault="00F520A5" w:rsidP="00F520A5">
      <w:pPr>
        <w:jc w:val="both"/>
        <w:rPr>
          <w:rFonts w:ascii="Arial" w:hAnsi="Arial" w:cs="Arial"/>
          <w:sz w:val="22"/>
          <w:szCs w:val="22"/>
        </w:rPr>
      </w:pPr>
    </w:p>
    <w:p w14:paraId="6E3E1631" w14:textId="77777777" w:rsidR="00F520A5" w:rsidRPr="00027757" w:rsidRDefault="00F520A5" w:rsidP="00F520A5">
      <w:pPr>
        <w:jc w:val="both"/>
        <w:rPr>
          <w:rFonts w:ascii="Arial" w:hAnsi="Arial" w:cs="Arial"/>
          <w:sz w:val="22"/>
          <w:szCs w:val="22"/>
        </w:rPr>
      </w:pPr>
      <w:r w:rsidRPr="00027757">
        <w:rPr>
          <w:rFonts w:ascii="Arial" w:hAnsi="Arial" w:cs="Arial"/>
          <w:sz w:val="22"/>
          <w:szCs w:val="22"/>
          <w:highlight w:val="yellow"/>
        </w:rPr>
        <w:t>…………………………………………………...</w:t>
      </w:r>
      <w:r w:rsidRPr="00027757">
        <w:rPr>
          <w:rFonts w:ascii="Arial" w:hAnsi="Arial" w:cs="Arial"/>
          <w:sz w:val="22"/>
          <w:szCs w:val="22"/>
        </w:rPr>
        <w:t xml:space="preserve">                      </w:t>
      </w:r>
      <w:r w:rsidRPr="00027757">
        <w:rPr>
          <w:rFonts w:ascii="Arial" w:hAnsi="Arial" w:cs="Arial"/>
          <w:sz w:val="22"/>
          <w:szCs w:val="22"/>
        </w:rPr>
        <w:tab/>
      </w:r>
      <w:r w:rsidRPr="00027757">
        <w:rPr>
          <w:rFonts w:ascii="Arial" w:hAnsi="Arial" w:cs="Arial"/>
          <w:sz w:val="22"/>
          <w:szCs w:val="22"/>
          <w:highlight w:val="yellow"/>
        </w:rPr>
        <w:t>……………………………..</w:t>
      </w:r>
    </w:p>
    <w:p w14:paraId="5EE643DE" w14:textId="77777777" w:rsidR="009527CA" w:rsidRPr="00027757" w:rsidRDefault="00F520A5" w:rsidP="00FF030C">
      <w:pPr>
        <w:jc w:val="both"/>
        <w:rPr>
          <w:rFonts w:ascii="Arial" w:hAnsi="Arial" w:cs="Arial"/>
          <w:sz w:val="22"/>
          <w:szCs w:val="22"/>
        </w:rPr>
      </w:pPr>
      <w:r w:rsidRPr="00027757">
        <w:rPr>
          <w:rFonts w:ascii="Arial" w:hAnsi="Arial" w:cs="Arial"/>
          <w:sz w:val="22"/>
          <w:szCs w:val="22"/>
        </w:rPr>
        <w:t>Jméno a příjmení osoby oprávněné k jednání</w:t>
      </w:r>
      <w:r w:rsidRPr="00027757">
        <w:rPr>
          <w:rFonts w:ascii="Arial" w:hAnsi="Arial" w:cs="Arial"/>
          <w:sz w:val="22"/>
          <w:szCs w:val="22"/>
        </w:rPr>
        <w:tab/>
        <w:t xml:space="preserve">                        podpis </w:t>
      </w:r>
    </w:p>
    <w:sectPr w:rsidR="009527CA" w:rsidRPr="00027757" w:rsidSect="00F02DDF">
      <w:headerReference w:type="default" r:id="rId8"/>
      <w:pgSz w:w="11906" w:h="16838"/>
      <w:pgMar w:top="158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7C6C7" w14:textId="77777777" w:rsidR="00422671" w:rsidRDefault="00422671">
      <w:r>
        <w:separator/>
      </w:r>
    </w:p>
  </w:endnote>
  <w:endnote w:type="continuationSeparator" w:id="0">
    <w:p w14:paraId="4162AC43" w14:textId="77777777" w:rsidR="00422671" w:rsidRDefault="00422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B2714" w14:textId="77777777" w:rsidR="00422671" w:rsidRDefault="00422671">
      <w:r>
        <w:separator/>
      </w:r>
    </w:p>
  </w:footnote>
  <w:footnote w:type="continuationSeparator" w:id="0">
    <w:p w14:paraId="3B76DB7F" w14:textId="77777777" w:rsidR="00422671" w:rsidRDefault="004226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A65C8" w14:textId="77777777" w:rsidR="00112902" w:rsidRPr="0065347C" w:rsidRDefault="005F4375" w:rsidP="001A2C89">
    <w:pPr>
      <w:widowControl w:val="0"/>
      <w:autoSpaceDE w:val="0"/>
      <w:autoSpaceDN w:val="0"/>
      <w:adjustRightInd w:val="0"/>
      <w:rPr>
        <w:rFonts w:ascii="Arial" w:eastAsia="Calibri" w:hAnsi="Arial" w:cs="Arial"/>
        <w:sz w:val="24"/>
        <w:szCs w:val="24"/>
      </w:rPr>
    </w:pPr>
    <w:r>
      <w:rPr>
        <w:rFonts w:ascii="Arial" w:eastAsia="Calibri" w:hAnsi="Arial" w:cs="Arial"/>
        <w:sz w:val="24"/>
        <w:szCs w:val="24"/>
      </w:rPr>
      <w:t xml:space="preserve">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A524F"/>
    <w:multiLevelType w:val="multilevel"/>
    <w:tmpl w:val="C0EC9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EC2E2A"/>
    <w:multiLevelType w:val="hybridMultilevel"/>
    <w:tmpl w:val="57F6020C"/>
    <w:lvl w:ilvl="0" w:tplc="A7641CF4">
      <w:start w:val="1"/>
      <w:numFmt w:val="lowerLetter"/>
      <w:pStyle w:val="Nadpis1ZD"/>
      <w:lvlText w:val="%1)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8E4C44"/>
    <w:multiLevelType w:val="multilevel"/>
    <w:tmpl w:val="1D2EE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0D33A0"/>
    <w:multiLevelType w:val="multilevel"/>
    <w:tmpl w:val="866EB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2F3E3C"/>
    <w:multiLevelType w:val="hybridMultilevel"/>
    <w:tmpl w:val="6A7A619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68A48B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B93017"/>
    <w:multiLevelType w:val="multilevel"/>
    <w:tmpl w:val="2F9A9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C72505"/>
    <w:multiLevelType w:val="hybridMultilevel"/>
    <w:tmpl w:val="E0A6EE3E"/>
    <w:lvl w:ilvl="0" w:tplc="150A8A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EB10F3"/>
    <w:multiLevelType w:val="hybridMultilevel"/>
    <w:tmpl w:val="F67ED3E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993526"/>
    <w:multiLevelType w:val="hybridMultilevel"/>
    <w:tmpl w:val="7D5498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EB1348"/>
    <w:multiLevelType w:val="hybridMultilevel"/>
    <w:tmpl w:val="D4926C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661EB4"/>
    <w:multiLevelType w:val="multilevel"/>
    <w:tmpl w:val="2CDC7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2022D7"/>
    <w:multiLevelType w:val="multilevel"/>
    <w:tmpl w:val="81DAF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56F348C"/>
    <w:multiLevelType w:val="hybridMultilevel"/>
    <w:tmpl w:val="43AC93E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9A09A5"/>
    <w:multiLevelType w:val="multilevel"/>
    <w:tmpl w:val="50A42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C7F1607"/>
    <w:multiLevelType w:val="multilevel"/>
    <w:tmpl w:val="9A649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9F59DB"/>
    <w:multiLevelType w:val="hybridMultilevel"/>
    <w:tmpl w:val="0FA80F7C"/>
    <w:lvl w:ilvl="0" w:tplc="568A48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6376D8D"/>
    <w:multiLevelType w:val="hybridMultilevel"/>
    <w:tmpl w:val="837EF66C"/>
    <w:lvl w:ilvl="0" w:tplc="1BE2FB54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6A3675"/>
    <w:multiLevelType w:val="hybridMultilevel"/>
    <w:tmpl w:val="05DAE30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2C33D2"/>
    <w:multiLevelType w:val="hybridMultilevel"/>
    <w:tmpl w:val="896C9DC6"/>
    <w:lvl w:ilvl="0" w:tplc="150A8A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4A87C73"/>
    <w:multiLevelType w:val="hybridMultilevel"/>
    <w:tmpl w:val="1CFE8F14"/>
    <w:lvl w:ilvl="0" w:tplc="040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AE65EF"/>
    <w:multiLevelType w:val="hybridMultilevel"/>
    <w:tmpl w:val="0608C0D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2"/>
  </w:num>
  <w:num w:numId="14">
    <w:abstractNumId w:val="20"/>
  </w:num>
  <w:num w:numId="15">
    <w:abstractNumId w:val="3"/>
  </w:num>
  <w:num w:numId="16">
    <w:abstractNumId w:val="14"/>
  </w:num>
  <w:num w:numId="17">
    <w:abstractNumId w:val="10"/>
  </w:num>
  <w:num w:numId="18">
    <w:abstractNumId w:val="13"/>
  </w:num>
  <w:num w:numId="19">
    <w:abstractNumId w:val="5"/>
  </w:num>
  <w:num w:numId="20">
    <w:abstractNumId w:val="2"/>
  </w:num>
  <w:num w:numId="21">
    <w:abstractNumId w:val="1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gilda_1" w:val="0:4:[Člen: Člen] DESC:[Člen] = 'kuk'"/>
    <w:docVar w:name="gilda_10" w:val="0:9:[Pořadí podání nabídky] ASC:"/>
    <w:docVar w:name="gilda_11" w:val="0:16:[] ASC:[Tisk rozhodnutí] = 1"/>
    <w:docVar w:name="gilda_12" w:val="0:16:[] ASC:[Tisk rozhodnutí] = 1"/>
    <w:docVar w:name="gilda_13" w:val="0:16:[] ASC:[Tisk rozhodnutí] = 1"/>
    <w:docVar w:name="gilda_14" w:val="0:16:[] ASC:[Tisk rozhodnutí] = 1"/>
    <w:docVar w:name="gilda_15" w:val="0:16:[] ASC:[Tisk rozhodnutí] = 1"/>
    <w:docVar w:name="gilda_2" w:val="0:4:[Člen: Člen] ASC:[Člen] = 'kukbaf'"/>
    <w:docVar w:name="gilda_3" w:val="0:6:[EnumID: EnumID] ASC:test"/>
    <w:docVar w:name="gilda_4" w:val="0:4:[Pořadí] ASC:"/>
    <w:docVar w:name="gilda_5" w:val="0:4:[Pořadí] ASC:[Pořadí] = 1"/>
    <w:docVar w:name="gilda_6" w:val="0:4:[Pořadí] ASC:[Pořadí] = 2"/>
    <w:docVar w:name="gilda_7" w:val="0:4:[Pořadí] ASC:"/>
    <w:docVar w:name="gilda_8" w:val="0:4:[Pořadí] ASC:[Pořadí] = 1"/>
    <w:docVar w:name="gilda_9" w:val="0:4:[Pořadí] ASC:[Pořadí] = 2"/>
    <w:docVar w:name="GildaAddress" w:val="http://srvapp02/Gilda/"/>
    <w:docVar w:name="Template" w:val="False"/>
  </w:docVars>
  <w:rsids>
    <w:rsidRoot w:val="00A31149"/>
    <w:rsid w:val="000235EE"/>
    <w:rsid w:val="00027757"/>
    <w:rsid w:val="00042588"/>
    <w:rsid w:val="000556BD"/>
    <w:rsid w:val="0006002D"/>
    <w:rsid w:val="00071FAF"/>
    <w:rsid w:val="000A4515"/>
    <w:rsid w:val="000A73A3"/>
    <w:rsid w:val="000B34A5"/>
    <w:rsid w:val="000C21BE"/>
    <w:rsid w:val="000C227A"/>
    <w:rsid w:val="000D0ABF"/>
    <w:rsid w:val="00112823"/>
    <w:rsid w:val="00112902"/>
    <w:rsid w:val="0011698F"/>
    <w:rsid w:val="00152E1E"/>
    <w:rsid w:val="00162488"/>
    <w:rsid w:val="001638D6"/>
    <w:rsid w:val="001A04A4"/>
    <w:rsid w:val="001A0726"/>
    <w:rsid w:val="001A2C89"/>
    <w:rsid w:val="001B2BD5"/>
    <w:rsid w:val="001F76BB"/>
    <w:rsid w:val="00205F0B"/>
    <w:rsid w:val="00217999"/>
    <w:rsid w:val="00255D41"/>
    <w:rsid w:val="002638D9"/>
    <w:rsid w:val="00271854"/>
    <w:rsid w:val="00296D12"/>
    <w:rsid w:val="002B3B5E"/>
    <w:rsid w:val="002B3C74"/>
    <w:rsid w:val="002B584A"/>
    <w:rsid w:val="002C7915"/>
    <w:rsid w:val="002D76AD"/>
    <w:rsid w:val="002E7253"/>
    <w:rsid w:val="002F656F"/>
    <w:rsid w:val="00302E9D"/>
    <w:rsid w:val="0035747F"/>
    <w:rsid w:val="003965F0"/>
    <w:rsid w:val="003B16BE"/>
    <w:rsid w:val="003C674A"/>
    <w:rsid w:val="00403E55"/>
    <w:rsid w:val="00414C99"/>
    <w:rsid w:val="00417F18"/>
    <w:rsid w:val="00422671"/>
    <w:rsid w:val="00431EC3"/>
    <w:rsid w:val="00433B67"/>
    <w:rsid w:val="004A2CD8"/>
    <w:rsid w:val="004C6547"/>
    <w:rsid w:val="004D438A"/>
    <w:rsid w:val="004E1CA1"/>
    <w:rsid w:val="004E7242"/>
    <w:rsid w:val="004F77B4"/>
    <w:rsid w:val="00514D6B"/>
    <w:rsid w:val="00525717"/>
    <w:rsid w:val="005401F1"/>
    <w:rsid w:val="00546A47"/>
    <w:rsid w:val="00580D9F"/>
    <w:rsid w:val="00590F75"/>
    <w:rsid w:val="005942C2"/>
    <w:rsid w:val="00594A66"/>
    <w:rsid w:val="005B2A5D"/>
    <w:rsid w:val="005D2016"/>
    <w:rsid w:val="005D350D"/>
    <w:rsid w:val="005E0D6E"/>
    <w:rsid w:val="005F4375"/>
    <w:rsid w:val="005F4DC2"/>
    <w:rsid w:val="00625F0C"/>
    <w:rsid w:val="00644529"/>
    <w:rsid w:val="00644D5F"/>
    <w:rsid w:val="0065347C"/>
    <w:rsid w:val="00672599"/>
    <w:rsid w:val="00680FD9"/>
    <w:rsid w:val="00683724"/>
    <w:rsid w:val="006879C2"/>
    <w:rsid w:val="006A4B85"/>
    <w:rsid w:val="006C7D53"/>
    <w:rsid w:val="006E78A2"/>
    <w:rsid w:val="00706E6D"/>
    <w:rsid w:val="007172B2"/>
    <w:rsid w:val="0073163C"/>
    <w:rsid w:val="007933C3"/>
    <w:rsid w:val="00796530"/>
    <w:rsid w:val="0079718A"/>
    <w:rsid w:val="007A139B"/>
    <w:rsid w:val="008343CC"/>
    <w:rsid w:val="00842808"/>
    <w:rsid w:val="0086212C"/>
    <w:rsid w:val="0087714B"/>
    <w:rsid w:val="00877956"/>
    <w:rsid w:val="008802D0"/>
    <w:rsid w:val="00882373"/>
    <w:rsid w:val="008876AD"/>
    <w:rsid w:val="00896F1F"/>
    <w:rsid w:val="008A44F1"/>
    <w:rsid w:val="008E59F3"/>
    <w:rsid w:val="008F5737"/>
    <w:rsid w:val="009022AA"/>
    <w:rsid w:val="009038A0"/>
    <w:rsid w:val="00921228"/>
    <w:rsid w:val="009226F6"/>
    <w:rsid w:val="00945715"/>
    <w:rsid w:val="00947761"/>
    <w:rsid w:val="009527CA"/>
    <w:rsid w:val="00961706"/>
    <w:rsid w:val="0097390E"/>
    <w:rsid w:val="00976F1F"/>
    <w:rsid w:val="009A1863"/>
    <w:rsid w:val="009A4DFC"/>
    <w:rsid w:val="009B58C7"/>
    <w:rsid w:val="009B6A8E"/>
    <w:rsid w:val="009D38D2"/>
    <w:rsid w:val="009D777B"/>
    <w:rsid w:val="009F2E76"/>
    <w:rsid w:val="00A26980"/>
    <w:rsid w:val="00A27F85"/>
    <w:rsid w:val="00A31149"/>
    <w:rsid w:val="00A374C0"/>
    <w:rsid w:val="00A60760"/>
    <w:rsid w:val="00A73F23"/>
    <w:rsid w:val="00A76FCB"/>
    <w:rsid w:val="00A94590"/>
    <w:rsid w:val="00AA46BC"/>
    <w:rsid w:val="00AB7AD7"/>
    <w:rsid w:val="00AC37AA"/>
    <w:rsid w:val="00B165AD"/>
    <w:rsid w:val="00B20B16"/>
    <w:rsid w:val="00B33248"/>
    <w:rsid w:val="00B34E00"/>
    <w:rsid w:val="00B35771"/>
    <w:rsid w:val="00B45270"/>
    <w:rsid w:val="00B50518"/>
    <w:rsid w:val="00B54DDE"/>
    <w:rsid w:val="00B76AB6"/>
    <w:rsid w:val="00B7718F"/>
    <w:rsid w:val="00BA2FB4"/>
    <w:rsid w:val="00BA7203"/>
    <w:rsid w:val="00BC52DE"/>
    <w:rsid w:val="00BD2F6A"/>
    <w:rsid w:val="00BE7926"/>
    <w:rsid w:val="00BF6E62"/>
    <w:rsid w:val="00C05576"/>
    <w:rsid w:val="00C0680F"/>
    <w:rsid w:val="00C27A52"/>
    <w:rsid w:val="00C603BA"/>
    <w:rsid w:val="00C64A80"/>
    <w:rsid w:val="00C7297D"/>
    <w:rsid w:val="00C81D0E"/>
    <w:rsid w:val="00C95190"/>
    <w:rsid w:val="00CA68A7"/>
    <w:rsid w:val="00CC624A"/>
    <w:rsid w:val="00CF3480"/>
    <w:rsid w:val="00D17FFB"/>
    <w:rsid w:val="00D309AE"/>
    <w:rsid w:val="00D3659C"/>
    <w:rsid w:val="00D41E10"/>
    <w:rsid w:val="00D425CD"/>
    <w:rsid w:val="00D727B0"/>
    <w:rsid w:val="00D74C4D"/>
    <w:rsid w:val="00D766B5"/>
    <w:rsid w:val="00D912D0"/>
    <w:rsid w:val="00DD2584"/>
    <w:rsid w:val="00DD7409"/>
    <w:rsid w:val="00E15061"/>
    <w:rsid w:val="00E17D5C"/>
    <w:rsid w:val="00E23410"/>
    <w:rsid w:val="00E30544"/>
    <w:rsid w:val="00E31058"/>
    <w:rsid w:val="00E376B3"/>
    <w:rsid w:val="00E81A24"/>
    <w:rsid w:val="00EB14DD"/>
    <w:rsid w:val="00EB4351"/>
    <w:rsid w:val="00ED222F"/>
    <w:rsid w:val="00F0122E"/>
    <w:rsid w:val="00F02DDF"/>
    <w:rsid w:val="00F12716"/>
    <w:rsid w:val="00F209DE"/>
    <w:rsid w:val="00F36397"/>
    <w:rsid w:val="00F368EE"/>
    <w:rsid w:val="00F520A5"/>
    <w:rsid w:val="00F60BA0"/>
    <w:rsid w:val="00FB7FE8"/>
    <w:rsid w:val="00FE6316"/>
    <w:rsid w:val="00FF0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5D1A48"/>
  <w15:docId w15:val="{DEED786D-7460-4F87-9120-312EC0822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20276"/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Odstavec"/>
    <w:basedOn w:val="Normln"/>
    <w:link w:val="ZhlavChar"/>
    <w:uiPriority w:val="99"/>
    <w:rsid w:val="00820276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820276"/>
    <w:rPr>
      <w:sz w:val="22"/>
      <w:szCs w:val="22"/>
    </w:rPr>
  </w:style>
  <w:style w:type="paragraph" w:styleId="Zpat">
    <w:name w:val="footer"/>
    <w:basedOn w:val="Normln"/>
    <w:link w:val="ZpatChar"/>
    <w:rsid w:val="008202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20276"/>
    <w:rPr>
      <w:sz w:val="22"/>
      <w:szCs w:val="22"/>
    </w:rPr>
  </w:style>
  <w:style w:type="character" w:styleId="Hypertextovodkaz">
    <w:name w:val="Hyperlink"/>
    <w:basedOn w:val="Standardnpsmoodstavce"/>
    <w:rsid w:val="00820276"/>
    <w:rPr>
      <w:color w:val="0000FF"/>
      <w:u w:val="single"/>
    </w:rPr>
  </w:style>
  <w:style w:type="paragraph" w:styleId="Obsah1">
    <w:name w:val="toc 1"/>
    <w:basedOn w:val="Normln"/>
    <w:next w:val="Normln"/>
    <w:autoRedefine/>
    <w:rsid w:val="00820276"/>
  </w:style>
  <w:style w:type="paragraph" w:styleId="Nzev">
    <w:name w:val="Title"/>
    <w:basedOn w:val="Normln"/>
    <w:link w:val="NzevChar"/>
    <w:qFormat/>
    <w:rsid w:val="00820276"/>
    <w:pPr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820276"/>
    <w:rPr>
      <w:rFonts w:ascii="Times New Roman" w:eastAsia="Times New Roman" w:hAnsi="Times New Roman"/>
      <w:b/>
      <w:sz w:val="32"/>
    </w:rPr>
  </w:style>
  <w:style w:type="paragraph" w:styleId="Zkladntext">
    <w:name w:val="Body Text"/>
    <w:basedOn w:val="Normln"/>
    <w:link w:val="ZkladntextChar"/>
    <w:rsid w:val="00820276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820276"/>
    <w:rPr>
      <w:rFonts w:ascii="Times New Roman" w:eastAsia="Times New Roman" w:hAnsi="Times New Roman"/>
      <w:sz w:val="24"/>
    </w:rPr>
  </w:style>
  <w:style w:type="paragraph" w:styleId="Zkladntext2">
    <w:name w:val="Body Text 2"/>
    <w:basedOn w:val="Normln"/>
    <w:link w:val="Zkladntext2Char"/>
    <w:rsid w:val="00820276"/>
    <w:pPr>
      <w:jc w:val="both"/>
    </w:pPr>
    <w:rPr>
      <w:bCs/>
      <w:sz w:val="24"/>
    </w:rPr>
  </w:style>
  <w:style w:type="character" w:customStyle="1" w:styleId="Zkladntext2Char">
    <w:name w:val="Základní text 2 Char"/>
    <w:basedOn w:val="Standardnpsmoodstavce"/>
    <w:link w:val="Zkladntext2"/>
    <w:rsid w:val="00820276"/>
    <w:rPr>
      <w:rFonts w:ascii="Times New Roman" w:eastAsia="Times New Roman" w:hAnsi="Times New Roman"/>
      <w:bCs/>
      <w:sz w:val="24"/>
    </w:rPr>
  </w:style>
  <w:style w:type="character" w:customStyle="1" w:styleId="NadpisChar">
    <w:name w:val="Nadpis Char"/>
    <w:basedOn w:val="Standardnpsmoodstavce"/>
    <w:link w:val="Nadpis"/>
    <w:locked/>
    <w:rsid w:val="00820276"/>
    <w:rPr>
      <w:b/>
      <w:sz w:val="28"/>
      <w:szCs w:val="28"/>
    </w:rPr>
  </w:style>
  <w:style w:type="paragraph" w:customStyle="1" w:styleId="Nadpis">
    <w:name w:val="Nadpis"/>
    <w:basedOn w:val="Normln"/>
    <w:next w:val="Normln"/>
    <w:link w:val="NadpisChar"/>
    <w:rsid w:val="00820276"/>
    <w:pPr>
      <w:tabs>
        <w:tab w:val="num" w:pos="720"/>
      </w:tabs>
      <w:ind w:left="720" w:hanging="360"/>
    </w:pPr>
    <w:rPr>
      <w:rFonts w:ascii="Calibri" w:eastAsia="Calibri" w:hAnsi="Calibri"/>
      <w:b/>
      <w:sz w:val="28"/>
      <w:szCs w:val="28"/>
    </w:rPr>
  </w:style>
  <w:style w:type="paragraph" w:customStyle="1" w:styleId="Nadpis1ZD">
    <w:name w:val="Nadpis 1 ZD"/>
    <w:basedOn w:val="Normln"/>
    <w:rsid w:val="00820276"/>
    <w:pPr>
      <w:numPr>
        <w:numId w:val="1"/>
      </w:numPr>
      <w:jc w:val="both"/>
    </w:pPr>
    <w:rPr>
      <w:b/>
      <w:sz w:val="28"/>
      <w:szCs w:val="28"/>
    </w:rPr>
  </w:style>
  <w:style w:type="character" w:styleId="Odkaznakoment">
    <w:name w:val="annotation reference"/>
    <w:basedOn w:val="Standardnpsmoodstavce"/>
    <w:rsid w:val="00820276"/>
    <w:rPr>
      <w:sz w:val="16"/>
      <w:szCs w:val="16"/>
    </w:rPr>
  </w:style>
  <w:style w:type="table" w:styleId="Mkatabulky">
    <w:name w:val="Table Grid"/>
    <w:basedOn w:val="Normlntabulka"/>
    <w:rsid w:val="0082027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qFormat/>
    <w:rsid w:val="00820276"/>
    <w:rPr>
      <w:b/>
      <w:bCs/>
    </w:rPr>
  </w:style>
  <w:style w:type="paragraph" w:customStyle="1" w:styleId="Char">
    <w:name w:val="Char"/>
    <w:basedOn w:val="Normln"/>
    <w:rsid w:val="009B268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bubliny">
    <w:name w:val="Balloon Text"/>
    <w:basedOn w:val="Normln"/>
    <w:link w:val="TextbublinyChar"/>
    <w:semiHidden/>
    <w:unhideWhenUsed/>
    <w:rsid w:val="004D438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4D438A"/>
    <w:rPr>
      <w:rFonts w:ascii="Segoe UI" w:eastAsia="Times New Roman" w:hAnsi="Segoe UI" w:cs="Segoe UI"/>
      <w:sz w:val="18"/>
      <w:szCs w:val="18"/>
    </w:rPr>
  </w:style>
  <w:style w:type="paragraph" w:styleId="Textkomente">
    <w:name w:val="annotation text"/>
    <w:basedOn w:val="Normln"/>
    <w:link w:val="TextkomenteChar"/>
    <w:semiHidden/>
    <w:unhideWhenUsed/>
    <w:rsid w:val="00042588"/>
  </w:style>
  <w:style w:type="character" w:customStyle="1" w:styleId="TextkomenteChar">
    <w:name w:val="Text komentáře Char"/>
    <w:basedOn w:val="Standardnpsmoodstavce"/>
    <w:link w:val="Textkomente"/>
    <w:semiHidden/>
    <w:rsid w:val="00042588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4258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042588"/>
    <w:rPr>
      <w:rFonts w:ascii="Times New Roman" w:eastAsia="Times New Roman" w:hAnsi="Times New Roman"/>
      <w:b/>
      <w:bCs/>
    </w:rPr>
  </w:style>
  <w:style w:type="paragraph" w:customStyle="1" w:styleId="text">
    <w:name w:val="text"/>
    <w:rsid w:val="00302E9D"/>
    <w:pPr>
      <w:widowControl w:val="0"/>
      <w:spacing w:before="24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4991A7-7581-4481-BBB9-B45CBB455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783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1.6 PZD3 - Krycí list nabídky</vt:lpstr>
    </vt:vector>
  </TitlesOfParts>
  <Company>MCo consulting s. r. o.</Company>
  <LinksUpToDate>false</LinksUpToDate>
  <CharactersWithSpaces>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1.6 PZD3 - Krycí list nabídky</dc:title>
  <dc:subject/>
  <dc:creator>Uherek Michal</dc:creator>
  <cp:keywords/>
  <dc:description/>
  <cp:lastModifiedBy>Martina Chovancova</cp:lastModifiedBy>
  <cp:revision>2</cp:revision>
  <cp:lastPrinted>2021-02-02T13:31:00Z</cp:lastPrinted>
  <dcterms:created xsi:type="dcterms:W3CDTF">2024-08-23T06:21:00Z</dcterms:created>
  <dcterms:modified xsi:type="dcterms:W3CDTF">2024-08-23T06:21:00Z</dcterms:modified>
</cp:coreProperties>
</file>